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B9269F" w14:textId="77777777" w:rsidR="00B966CB" w:rsidRDefault="00B966CB" w:rsidP="000E5E51">
      <w:pPr>
        <w:snapToGrid w:val="0"/>
        <w:spacing w:line="200" w:lineRule="atLeast"/>
        <w:jc w:val="right"/>
      </w:pPr>
      <w:r>
        <w:rPr>
          <w:rFonts w:hint="eastAsia"/>
        </w:rPr>
        <w:t>2</w:t>
      </w:r>
      <w:r>
        <w:t>020</w:t>
      </w:r>
      <w:r>
        <w:rPr>
          <w:rFonts w:hint="eastAsia"/>
        </w:rPr>
        <w:t>年12月</w:t>
      </w:r>
      <w:r>
        <w:t>16</w:t>
      </w:r>
      <w:r>
        <w:rPr>
          <w:rFonts w:hint="eastAsia"/>
        </w:rPr>
        <w:t>日</w:t>
      </w:r>
    </w:p>
    <w:p w14:paraId="6C0B84BD" w14:textId="77777777" w:rsidR="0099797E" w:rsidRPr="0064647D" w:rsidRDefault="003B3BD0" w:rsidP="0064647D">
      <w:pPr>
        <w:jc w:val="center"/>
        <w:rPr>
          <w:sz w:val="32"/>
          <w:szCs w:val="32"/>
        </w:rPr>
      </w:pPr>
      <w:r>
        <w:rPr>
          <w:sz w:val="32"/>
          <w:szCs w:val="32"/>
        </w:rPr>
        <w:t>X</w:t>
      </w:r>
      <w:r w:rsidR="00B966CB" w:rsidRPr="0064647D">
        <w:rPr>
          <w:rFonts w:hint="eastAsia"/>
          <w:sz w:val="32"/>
          <w:szCs w:val="32"/>
        </w:rPr>
        <w:t>B</w:t>
      </w:r>
      <w:r w:rsidR="00B966CB" w:rsidRPr="0064647D">
        <w:rPr>
          <w:sz w:val="32"/>
          <w:szCs w:val="32"/>
        </w:rPr>
        <w:t>RL GL</w:t>
      </w:r>
      <w:r w:rsidR="0099797E" w:rsidRPr="0064647D">
        <w:rPr>
          <w:rFonts w:hint="eastAsia"/>
          <w:sz w:val="32"/>
          <w:szCs w:val="32"/>
        </w:rPr>
        <w:t>検証</w:t>
      </w:r>
      <w:r w:rsidR="00B966CB" w:rsidRPr="0064647D">
        <w:rPr>
          <w:rFonts w:hint="eastAsia"/>
          <w:sz w:val="32"/>
          <w:szCs w:val="32"/>
        </w:rPr>
        <w:t>について</w:t>
      </w:r>
    </w:p>
    <w:p w14:paraId="10F044D8" w14:textId="77777777" w:rsidR="00B966CB" w:rsidRPr="0064647D" w:rsidRDefault="0099797E" w:rsidP="0064647D">
      <w:pPr>
        <w:jc w:val="center"/>
        <w:rPr>
          <w:sz w:val="24"/>
        </w:rPr>
      </w:pPr>
      <w:r w:rsidRPr="0064647D">
        <w:rPr>
          <w:rFonts w:hint="eastAsia"/>
          <w:sz w:val="24"/>
        </w:rPr>
        <w:t>電子インボイスデータの</w:t>
      </w:r>
      <w:r w:rsidRPr="0064647D">
        <w:rPr>
          <w:sz w:val="24"/>
        </w:rPr>
        <w:t>XBRL</w:t>
      </w:r>
      <w:r w:rsidR="003B3BD0">
        <w:rPr>
          <w:sz w:val="24"/>
        </w:rPr>
        <w:t xml:space="preserve"> </w:t>
      </w:r>
      <w:r w:rsidR="007C067C">
        <w:rPr>
          <w:sz w:val="24"/>
        </w:rPr>
        <w:t>GL</w:t>
      </w:r>
      <w:r w:rsidRPr="0064647D">
        <w:rPr>
          <w:sz w:val="24"/>
        </w:rPr>
        <w:t>変換デモ環境構築</w:t>
      </w:r>
    </w:p>
    <w:p w14:paraId="6C8DC172" w14:textId="77777777" w:rsidR="00B966CB" w:rsidRPr="00B966CB" w:rsidRDefault="00B966CB" w:rsidP="000E5E51">
      <w:pPr>
        <w:snapToGrid w:val="0"/>
        <w:spacing w:line="200" w:lineRule="atLeast"/>
        <w:jc w:val="right"/>
      </w:pPr>
      <w:r>
        <w:rPr>
          <w:rFonts w:hint="eastAsia"/>
        </w:rPr>
        <w:t>三分一　信之</w:t>
      </w:r>
    </w:p>
    <w:p w14:paraId="15432E59" w14:textId="77777777" w:rsidR="001F3209" w:rsidRPr="0099797E" w:rsidRDefault="001F3209" w:rsidP="00D135DB">
      <w:pPr>
        <w:pStyle w:val="1"/>
      </w:pPr>
      <w:r w:rsidRPr="0099797E">
        <w:rPr>
          <w:rFonts w:hint="eastAsia"/>
        </w:rPr>
        <w:t>背景</w:t>
      </w:r>
    </w:p>
    <w:p w14:paraId="4D55D097" w14:textId="77777777" w:rsidR="003B3BD0" w:rsidRDefault="00654A05" w:rsidP="00930EA2">
      <w:r>
        <w:rPr>
          <w:rFonts w:hint="eastAsia"/>
        </w:rPr>
        <w:t>財務</w:t>
      </w:r>
      <w:r w:rsidR="00930EA2">
        <w:rPr>
          <w:rFonts w:hint="eastAsia"/>
        </w:rPr>
        <w:t>報告書などの外部報告に多く採用されてきた</w:t>
      </w:r>
      <w:r w:rsidR="00930EA2">
        <w:t>XBRL</w:t>
      </w:r>
      <w:r w:rsidR="00930EA2">
        <w:rPr>
          <w:rFonts w:hint="eastAsia"/>
        </w:rPr>
        <w:t>だが、</w:t>
      </w:r>
      <w:r w:rsidR="003B3BD0">
        <w:rPr>
          <w:rFonts w:hint="eastAsia"/>
        </w:rPr>
        <w:t>近年では、</w:t>
      </w:r>
      <w:r w:rsidR="00930EA2">
        <w:rPr>
          <w:rFonts w:hint="eastAsia"/>
        </w:rPr>
        <w:t>詳細データの記録に対する</w:t>
      </w:r>
      <w:r w:rsidR="00930EA2">
        <w:t>XBRL</w:t>
      </w:r>
      <w:r w:rsidR="00930EA2">
        <w:rPr>
          <w:rFonts w:hint="eastAsia"/>
        </w:rPr>
        <w:t>への期待も大きくなっている。</w:t>
      </w:r>
      <w:r w:rsidR="00284053">
        <w:rPr>
          <w:rFonts w:hint="eastAsia"/>
        </w:rPr>
        <w:t>現行の</w:t>
      </w:r>
      <w:r w:rsidR="00284053">
        <w:t>XBRL GL</w:t>
      </w:r>
      <w:r w:rsidR="00284053">
        <w:rPr>
          <w:rFonts w:hint="eastAsia"/>
        </w:rPr>
        <w:t>は、</w:t>
      </w:r>
      <w:r w:rsidR="001F3209">
        <w:rPr>
          <w:rFonts w:hint="eastAsia"/>
        </w:rPr>
        <w:t>2</w:t>
      </w:r>
      <w:r w:rsidR="001F3209">
        <w:t>003</w:t>
      </w:r>
      <w:r w:rsidR="001F3209">
        <w:rPr>
          <w:rFonts w:hint="eastAsia"/>
        </w:rPr>
        <w:t>年に</w:t>
      </w:r>
      <w:r w:rsidR="001F3209">
        <w:t>XBRL</w:t>
      </w:r>
      <w:r w:rsidR="00284053">
        <w:t>2.1</w:t>
      </w:r>
      <w:r w:rsidR="00284053">
        <w:rPr>
          <w:rFonts w:hint="eastAsia"/>
        </w:rPr>
        <w:t>の</w:t>
      </w:r>
      <w:r w:rsidR="001F3209">
        <w:rPr>
          <w:rFonts w:hint="eastAsia"/>
        </w:rPr>
        <w:t>タプルを用いて基本構造を設計した。機能モジュールを組み合わせるパレット構造として柔軟性と拡張性を実現した</w:t>
      </w:r>
      <w:r w:rsidR="007C067C">
        <w:rPr>
          <w:rFonts w:hint="eastAsia"/>
        </w:rPr>
        <w:t>ものの</w:t>
      </w:r>
      <w:r w:rsidR="001F3209">
        <w:rPr>
          <w:rFonts w:hint="eastAsia"/>
        </w:rPr>
        <w:t>、</w:t>
      </w:r>
      <w:r w:rsidR="00A46C9C">
        <w:rPr>
          <w:rFonts w:hint="eastAsia"/>
        </w:rPr>
        <w:t>残念ながら、</w:t>
      </w:r>
      <w:r w:rsidR="001F3209">
        <w:rPr>
          <w:rFonts w:hint="eastAsia"/>
        </w:rPr>
        <w:t>それ以降の</w:t>
      </w:r>
      <w:r w:rsidR="001F3209">
        <w:t>XBRL</w:t>
      </w:r>
      <w:r w:rsidR="001F3209">
        <w:rPr>
          <w:rFonts w:hint="eastAsia"/>
        </w:rPr>
        <w:t>の技術</w:t>
      </w:r>
      <w:r w:rsidR="003B3BD0">
        <w:rPr>
          <w:rFonts w:hint="eastAsia"/>
        </w:rPr>
        <w:t>進歩</w:t>
      </w:r>
      <w:r w:rsidR="001F3209">
        <w:rPr>
          <w:rFonts w:hint="eastAsia"/>
        </w:rPr>
        <w:t>から取り残されている。</w:t>
      </w:r>
    </w:p>
    <w:p w14:paraId="70301CE6" w14:textId="77777777" w:rsidR="001F3209" w:rsidRDefault="00930EA2" w:rsidP="00930EA2">
      <w:r>
        <w:t>XBRL GL</w:t>
      </w:r>
      <w:r>
        <w:rPr>
          <w:rFonts w:hint="eastAsia"/>
        </w:rPr>
        <w:t>は、会計の概念モデルをモジュール単位で整理した語彙の標準化に優れており、この語彙を基礎として</w:t>
      </w:r>
      <w:r w:rsidR="001F3209">
        <w:t>XBRL</w:t>
      </w:r>
      <w:r w:rsidR="007C067C">
        <w:rPr>
          <w:rFonts w:hint="eastAsia"/>
        </w:rPr>
        <w:t>本来</w:t>
      </w:r>
      <w:r w:rsidR="001F3209">
        <w:rPr>
          <w:rFonts w:hint="eastAsia"/>
        </w:rPr>
        <w:t>の機能を</w:t>
      </w:r>
      <w:r w:rsidR="00284053">
        <w:rPr>
          <w:rFonts w:hint="eastAsia"/>
        </w:rPr>
        <w:t>活用</w:t>
      </w:r>
      <w:r w:rsidR="001F3209">
        <w:rPr>
          <w:rFonts w:hint="eastAsia"/>
        </w:rPr>
        <w:t>できるようにするため</w:t>
      </w:r>
      <w:r w:rsidR="007C067C">
        <w:rPr>
          <w:rFonts w:hint="eastAsia"/>
        </w:rPr>
        <w:t>、</w:t>
      </w:r>
      <w:r w:rsidR="001F3209">
        <w:rPr>
          <w:rFonts w:hint="eastAsia"/>
        </w:rPr>
        <w:t>リンクベース</w:t>
      </w:r>
      <w:r w:rsidR="007C067C">
        <w:rPr>
          <w:rFonts w:hint="eastAsia"/>
        </w:rPr>
        <w:t>とディメンジョン</w:t>
      </w:r>
      <w:r w:rsidR="001F3209">
        <w:rPr>
          <w:rFonts w:hint="eastAsia"/>
        </w:rPr>
        <w:t>を基礎と</w:t>
      </w:r>
      <w:r w:rsidR="007C067C">
        <w:rPr>
          <w:rFonts w:hint="eastAsia"/>
        </w:rPr>
        <w:t>して</w:t>
      </w:r>
      <w:r w:rsidR="007C067C">
        <w:t>XBRL GL</w:t>
      </w:r>
      <w:r w:rsidR="007C067C">
        <w:rPr>
          <w:rFonts w:hint="eastAsia"/>
        </w:rPr>
        <w:t>タクソノミを</w:t>
      </w:r>
      <w:r w:rsidR="001F3209">
        <w:rPr>
          <w:rFonts w:hint="eastAsia"/>
        </w:rPr>
        <w:t>再設計</w:t>
      </w:r>
      <w:r w:rsidR="00284053">
        <w:rPr>
          <w:rFonts w:hint="eastAsia"/>
        </w:rPr>
        <w:t>する</w:t>
      </w:r>
      <w:r w:rsidR="001F3209">
        <w:rPr>
          <w:rFonts w:hint="eastAsia"/>
        </w:rPr>
        <w:t>。</w:t>
      </w:r>
    </w:p>
    <w:p w14:paraId="00D1A0EA" w14:textId="77777777" w:rsidR="00930EA2" w:rsidRDefault="00930EA2" w:rsidP="00930EA2">
      <w:r>
        <w:rPr>
          <w:rFonts w:hint="eastAsia"/>
        </w:rPr>
        <w:t>「電子インボイス推進協議会（</w:t>
      </w:r>
      <w:r>
        <w:t xml:space="preserve">EIPA: </w:t>
      </w:r>
      <w:r w:rsidRPr="00930EA2">
        <w:rPr>
          <w:rFonts w:hint="eastAsia"/>
        </w:rPr>
        <w:t>E-Invoice Promotion Association</w:t>
      </w:r>
      <w:r>
        <w:rPr>
          <w:rFonts w:hint="eastAsia"/>
        </w:rPr>
        <w:t>）」は、『</w:t>
      </w:r>
      <w:r w:rsidRPr="00930EA2">
        <w:rPr>
          <w:rFonts w:hint="eastAsia"/>
        </w:rPr>
        <w:t>標準化・全体最適化され、現行の制度・仕組みからの移行可能性に配慮された電子インボイス・システムの構築・普及を通じて、商取引全体のデジタル化と生産性向上に貢献する</w:t>
      </w:r>
      <w:r>
        <w:rPr>
          <w:rFonts w:hint="eastAsia"/>
        </w:rPr>
        <w:t>』ことを目的としているが、電子インボイスを使用した調達システム</w:t>
      </w:r>
      <w:r w:rsidR="00A13372">
        <w:rPr>
          <w:rFonts w:hint="eastAsia"/>
        </w:rPr>
        <w:t>として</w:t>
      </w:r>
      <w:r w:rsidR="00A13372">
        <w:t>Open PEPPOL</w:t>
      </w:r>
      <w:r>
        <w:rPr>
          <w:rFonts w:hint="eastAsia"/>
        </w:rPr>
        <w:t>を導入するだけでは、既存の各業界の標準</w:t>
      </w:r>
      <w:r>
        <w:t>EDI</w:t>
      </w:r>
      <w:r>
        <w:rPr>
          <w:rFonts w:hint="eastAsia"/>
        </w:rPr>
        <w:t>や電子レシート並びに電子契約書といった多様な形式の電子文書を含めた標準化は困難である。</w:t>
      </w:r>
    </w:p>
    <w:p w14:paraId="0516E024" w14:textId="77777777" w:rsidR="003B3BD0" w:rsidRPr="003B3BD0" w:rsidRDefault="003B3BD0" w:rsidP="00930EA2">
      <w:pPr>
        <w:rPr>
          <w:rFonts w:ascii="ＭＳ Ｐゴシック" w:eastAsia="ＭＳ Ｐゴシック" w:hAnsi="ＭＳ Ｐゴシック"/>
          <w:sz w:val="24"/>
        </w:rPr>
      </w:pPr>
      <w:r>
        <w:rPr>
          <w:rFonts w:hint="eastAsia"/>
        </w:rPr>
        <w:t>そこで、会計の標準語彙を提供してきた</w:t>
      </w:r>
      <w:r>
        <w:t>XBRL GL</w:t>
      </w:r>
      <w:r>
        <w:rPr>
          <w:rFonts w:hint="eastAsia"/>
        </w:rPr>
        <w:t>を基礎として財務報告書などと同様の構造のタクソノミで表現された新しい</w:t>
      </w:r>
      <w:r>
        <w:t>XBRL GL</w:t>
      </w:r>
      <w:r>
        <w:rPr>
          <w:rFonts w:hint="eastAsia"/>
        </w:rPr>
        <w:t>タクソノミを用いた適格請求書の標準仕様を提案する。</w:t>
      </w:r>
      <w:r>
        <w:t>XBRL</w:t>
      </w:r>
      <w:r>
        <w:rPr>
          <w:rFonts w:hint="eastAsia"/>
        </w:rPr>
        <w:t>を使用することで、電子レシートや電子契約書も含めた</w:t>
      </w:r>
      <w:r w:rsidRPr="00930EA2">
        <w:rPr>
          <w:rFonts w:hint="eastAsia"/>
        </w:rPr>
        <w:t>標準化・全体最適化</w:t>
      </w:r>
      <w:r>
        <w:rPr>
          <w:rFonts w:hint="eastAsia"/>
        </w:rPr>
        <w:t>が可能となり、電子文書としての適格請求書の要件にも対応することが可能</w:t>
      </w:r>
      <w:r w:rsidR="00A13372">
        <w:rPr>
          <w:rFonts w:hint="eastAsia"/>
        </w:rPr>
        <w:t>である</w:t>
      </w:r>
      <w:r>
        <w:rPr>
          <w:rFonts w:hint="eastAsia"/>
        </w:rPr>
        <w:t>。</w:t>
      </w:r>
    </w:p>
    <w:p w14:paraId="59A18238" w14:textId="77777777" w:rsidR="000A3698" w:rsidRPr="000A3698" w:rsidRDefault="0018274C" w:rsidP="00F17C2F">
      <w:pPr>
        <w:snapToGrid w:val="0"/>
        <w:spacing w:line="200" w:lineRule="atLeast"/>
        <w:jc w:val="center"/>
      </w:pPr>
      <w:r>
        <w:rPr>
          <w:noProof/>
        </w:rPr>
        <w:drawing>
          <wp:inline distT="0" distB="0" distL="0" distR="0" wp14:anchorId="78D175B1" wp14:editId="169CF7D9">
            <wp:extent cx="5755640" cy="3759200"/>
            <wp:effectExtent l="0" t="0" r="0" b="0"/>
            <wp:docPr id="25"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タイムライン が含まれている画像&#10;&#10;自動的に生成された説明"/>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5640" cy="3759200"/>
                    </a:xfrm>
                    <a:prstGeom prst="rect">
                      <a:avLst/>
                    </a:prstGeom>
                  </pic:spPr>
                </pic:pic>
              </a:graphicData>
            </a:graphic>
          </wp:inline>
        </w:drawing>
      </w:r>
    </w:p>
    <w:p w14:paraId="240D8C13" w14:textId="77777777" w:rsidR="00362751" w:rsidRDefault="00362751" w:rsidP="00D135DB">
      <w:pPr>
        <w:pStyle w:val="1"/>
      </w:pPr>
      <w:r>
        <w:rPr>
          <w:rFonts w:hint="eastAsia"/>
        </w:rPr>
        <w:lastRenderedPageBreak/>
        <w:t>デモ環境構築</w:t>
      </w:r>
    </w:p>
    <w:p w14:paraId="36C37471" w14:textId="683D85FB" w:rsidR="00A13372" w:rsidRDefault="0045567A" w:rsidP="00A13372">
      <w:r w:rsidRPr="0045567A">
        <w:rPr>
          <w:rFonts w:hint="eastAsia"/>
        </w:rPr>
        <w:t>電子インボイスデータの</w:t>
      </w:r>
      <w:r w:rsidRPr="0045567A">
        <w:t>XBRL GL変換デモ環境構築</w:t>
      </w:r>
      <w:r>
        <w:rPr>
          <w:rFonts w:hint="eastAsia"/>
        </w:rPr>
        <w:t>では、次の４つの施策を行った。</w:t>
      </w:r>
    </w:p>
    <w:p w14:paraId="1B49E4CC" w14:textId="77777777" w:rsidR="008279A3" w:rsidRDefault="008279A3" w:rsidP="00A13372"/>
    <w:p w14:paraId="0356EE18" w14:textId="77777777" w:rsidR="0045567A" w:rsidRDefault="0078010F" w:rsidP="0045567A">
      <w:pPr>
        <w:pStyle w:val="2"/>
      </w:pPr>
      <w:r>
        <w:rPr>
          <w:rFonts w:hint="eastAsia"/>
        </w:rPr>
        <w:t>・</w:t>
      </w:r>
      <w:r w:rsidR="0045567A">
        <w:rPr>
          <w:rFonts w:hint="eastAsia"/>
        </w:rPr>
        <w:t>施策１</w:t>
      </w:r>
    </w:p>
    <w:p w14:paraId="38F8B66E" w14:textId="77777777" w:rsidR="0045567A" w:rsidRDefault="0045567A" w:rsidP="0045567A">
      <w:pPr>
        <w:snapToGrid w:val="0"/>
        <w:spacing w:line="200" w:lineRule="atLeast"/>
      </w:pPr>
      <w:r>
        <w:rPr>
          <w:rFonts w:hint="eastAsia"/>
        </w:rPr>
        <w:t>先ず、欧州規格</w:t>
      </w:r>
      <w:r w:rsidRPr="0099797E">
        <w:t>EN 16931-1</w:t>
      </w:r>
      <w:r>
        <w:rPr>
          <w:rFonts w:hint="eastAsia"/>
        </w:rPr>
        <w:t>のコア・インボイス</w:t>
      </w:r>
      <w:r w:rsidRPr="0099797E">
        <w:t>概念モデル</w:t>
      </w:r>
      <w:r>
        <w:rPr>
          <w:rFonts w:hint="eastAsia"/>
        </w:rPr>
        <w:t>を</w:t>
      </w:r>
      <w:r>
        <w:t>XBRL 2.1</w:t>
      </w:r>
      <w:r>
        <w:rPr>
          <w:rFonts w:hint="eastAsia"/>
        </w:rPr>
        <w:t>タクソノミで定義する。次に、</w:t>
      </w:r>
      <w:r>
        <w:t>UBL 2.1</w:t>
      </w:r>
      <w:r>
        <w:rPr>
          <w:rFonts w:hint="eastAsia"/>
        </w:rPr>
        <w:t>および</w:t>
      </w:r>
      <w:r>
        <w:t>UN/CEFACT CII</w:t>
      </w:r>
      <w:r>
        <w:rPr>
          <w:rFonts w:hint="eastAsia"/>
        </w:rPr>
        <w:t>で提供されている電子インボイスのテストデータ（XML）と</w:t>
      </w:r>
      <w:r w:rsidRPr="0099797E">
        <w:t>EN 16931-1概念モデル</w:t>
      </w:r>
      <w:r>
        <w:rPr>
          <w:rFonts w:hint="eastAsia"/>
        </w:rPr>
        <w:t>との対応は、</w:t>
      </w:r>
      <w:r>
        <w:t>CEN/TS 16931-3</w:t>
      </w:r>
      <w:r>
        <w:rPr>
          <w:rFonts w:hint="eastAsia"/>
        </w:rPr>
        <w:t>シリーズで規定されており、その定義に従ってテストデータを一旦</w:t>
      </w:r>
      <w:r w:rsidRPr="0099797E">
        <w:t>EN 16931-1概念モデル</w:t>
      </w:r>
      <w:r>
        <w:rPr>
          <w:rFonts w:hint="eastAsia"/>
        </w:rPr>
        <w:t>に変換し、その概念モデルを</w:t>
      </w:r>
      <w:r w:rsidRPr="0099797E">
        <w:t>XBRL</w:t>
      </w:r>
      <w:r>
        <w:rPr>
          <w:rFonts w:hint="eastAsia"/>
        </w:rPr>
        <w:t>に変換する。</w:t>
      </w:r>
    </w:p>
    <w:p w14:paraId="387B7E24" w14:textId="7CDB2E30" w:rsidR="0045567A" w:rsidRDefault="0045567A" w:rsidP="0045567A">
      <w:pPr>
        <w:snapToGrid w:val="0"/>
        <w:spacing w:line="200" w:lineRule="atLeast"/>
      </w:pPr>
      <w:r>
        <w:rPr>
          <w:rFonts w:hint="eastAsia"/>
        </w:rPr>
        <w:t>ここでは、電子インボイスの標準形式が</w:t>
      </w:r>
      <w:r>
        <w:t>XBRL</w:t>
      </w:r>
      <w:r>
        <w:rPr>
          <w:rFonts w:hint="eastAsia"/>
        </w:rPr>
        <w:t>のタクソノミで定義出来</w:t>
      </w:r>
      <w:r w:rsidR="005A0F78">
        <w:rPr>
          <w:rFonts w:hint="eastAsia"/>
        </w:rPr>
        <w:t>て、データ変換が可能である</w:t>
      </w:r>
      <w:r>
        <w:rPr>
          <w:rFonts w:hint="eastAsia"/>
        </w:rPr>
        <w:t>ことを確認する。</w:t>
      </w:r>
    </w:p>
    <w:p w14:paraId="7F87DD99" w14:textId="77777777" w:rsidR="008279A3" w:rsidRDefault="008279A3" w:rsidP="0045567A">
      <w:pPr>
        <w:snapToGrid w:val="0"/>
        <w:spacing w:line="200" w:lineRule="atLeast"/>
      </w:pPr>
    </w:p>
    <w:p w14:paraId="74A2FF4B" w14:textId="77777777" w:rsidR="0045567A" w:rsidRDefault="0078010F" w:rsidP="0045567A">
      <w:pPr>
        <w:pStyle w:val="2"/>
      </w:pPr>
      <w:r>
        <w:rPr>
          <w:rFonts w:hint="eastAsia"/>
        </w:rPr>
        <w:t>・</w:t>
      </w:r>
      <w:r w:rsidR="0045567A">
        <w:rPr>
          <w:rFonts w:hint="eastAsia"/>
        </w:rPr>
        <w:t>施策２</w:t>
      </w:r>
    </w:p>
    <w:p w14:paraId="2C28E6BE" w14:textId="77777777" w:rsidR="0045567A" w:rsidRDefault="005A0F78" w:rsidP="0045567A">
      <w:r>
        <w:rPr>
          <w:rFonts w:hint="eastAsia"/>
        </w:rPr>
        <w:t>先ず、</w:t>
      </w:r>
      <w:r w:rsidR="0045567A">
        <w:t>XBRL 2.1</w:t>
      </w:r>
      <w:r w:rsidR="0045567A">
        <w:rPr>
          <w:rFonts w:hint="eastAsia"/>
        </w:rPr>
        <w:t>の</w:t>
      </w:r>
      <w:r w:rsidR="0045567A">
        <w:t>FR</w:t>
      </w:r>
      <w:r w:rsidR="0045567A">
        <w:rPr>
          <w:rFonts w:hint="eastAsia"/>
        </w:rPr>
        <w:t>形式のタクソノミで</w:t>
      </w:r>
      <w:r w:rsidR="0045567A">
        <w:t>XBRL GL</w:t>
      </w:r>
      <w:r w:rsidR="0045567A">
        <w:rPr>
          <w:rFonts w:hint="eastAsia"/>
        </w:rPr>
        <w:t>を定義し、施策１で定義した欧州規格</w:t>
      </w:r>
      <w:r w:rsidR="0045567A" w:rsidRPr="0099797E">
        <w:t>EN 16931-1</w:t>
      </w:r>
      <w:r w:rsidR="0045567A">
        <w:rPr>
          <w:rFonts w:hint="eastAsia"/>
        </w:rPr>
        <w:t>のコア・インボイス</w:t>
      </w:r>
      <w:r w:rsidR="0045567A" w:rsidRPr="0099797E">
        <w:t>概念モデル</w:t>
      </w:r>
      <w:r w:rsidR="0045567A">
        <w:rPr>
          <w:rFonts w:hint="eastAsia"/>
        </w:rPr>
        <w:t>を</w:t>
      </w:r>
      <w:r w:rsidR="0045567A">
        <w:t>XBRL GL</w:t>
      </w:r>
      <w:r w:rsidR="0045567A">
        <w:rPr>
          <w:rFonts w:hint="eastAsia"/>
        </w:rPr>
        <w:t>を拡張して表現できることを確認する。</w:t>
      </w:r>
    </w:p>
    <w:p w14:paraId="3828E2A9" w14:textId="77777777" w:rsidR="0045567A" w:rsidRDefault="005A0F78" w:rsidP="0045567A">
      <w:r>
        <w:rPr>
          <w:rFonts w:hint="eastAsia"/>
        </w:rPr>
        <w:t>次に、施策１と同様にテストデータを一旦</w:t>
      </w:r>
      <w:r w:rsidRPr="0099797E">
        <w:t>EN 16931-1概念モデル</w:t>
      </w:r>
      <w:r>
        <w:rPr>
          <w:rFonts w:hint="eastAsia"/>
        </w:rPr>
        <w:t>に変換し、その概念モデルを</w:t>
      </w:r>
      <w:r w:rsidRPr="0099797E">
        <w:t>XBRL</w:t>
      </w:r>
      <w:r>
        <w:t xml:space="preserve"> GL</w:t>
      </w:r>
      <w:r>
        <w:rPr>
          <w:rFonts w:hint="eastAsia"/>
        </w:rPr>
        <w:t>に変換する。</w:t>
      </w:r>
    </w:p>
    <w:p w14:paraId="138C4CDB" w14:textId="1A4D21A8" w:rsidR="005A0F78" w:rsidRDefault="005A0F78" w:rsidP="005A0F78">
      <w:pPr>
        <w:snapToGrid w:val="0"/>
        <w:spacing w:line="200" w:lineRule="atLeast"/>
      </w:pPr>
      <w:r>
        <w:rPr>
          <w:rFonts w:hint="eastAsia"/>
        </w:rPr>
        <w:t>ここでは、電子インボイスの標準形式が</w:t>
      </w:r>
      <w:r>
        <w:t>XBRL GL</w:t>
      </w:r>
      <w:r>
        <w:rPr>
          <w:rFonts w:hint="eastAsia"/>
        </w:rPr>
        <w:t>のタクソノミで定義出来て、データ変換が可能であることを確認する。</w:t>
      </w:r>
    </w:p>
    <w:p w14:paraId="1C10F33D" w14:textId="77777777" w:rsidR="008279A3" w:rsidRDefault="008279A3" w:rsidP="005A0F78">
      <w:pPr>
        <w:snapToGrid w:val="0"/>
        <w:spacing w:line="200" w:lineRule="atLeast"/>
      </w:pPr>
    </w:p>
    <w:p w14:paraId="086D30C6" w14:textId="77777777" w:rsidR="005A0F78" w:rsidRDefault="0078010F" w:rsidP="005A0F78">
      <w:pPr>
        <w:pStyle w:val="2"/>
      </w:pPr>
      <w:r>
        <w:rPr>
          <w:rFonts w:hint="eastAsia"/>
        </w:rPr>
        <w:t>・</w:t>
      </w:r>
      <w:r w:rsidR="005A0F78">
        <w:rPr>
          <w:rFonts w:hint="eastAsia"/>
        </w:rPr>
        <w:t>施策３</w:t>
      </w:r>
    </w:p>
    <w:p w14:paraId="5FF4CCC8" w14:textId="51503065" w:rsidR="005A0F78" w:rsidRDefault="005A0F78" w:rsidP="0045567A">
      <w:r>
        <w:rPr>
          <w:rFonts w:hint="eastAsia"/>
        </w:rPr>
        <w:t>O</w:t>
      </w:r>
      <w:r>
        <w:t>pen PEPPOL</w:t>
      </w:r>
      <w:r>
        <w:rPr>
          <w:rFonts w:hint="eastAsia"/>
        </w:rPr>
        <w:t>では、</w:t>
      </w:r>
      <w:r>
        <w:t>XML</w:t>
      </w:r>
      <w:r>
        <w:rPr>
          <w:rFonts w:hint="eastAsia"/>
        </w:rPr>
        <w:t>のスキーマトロンを用いて、電子インボイスのデータ項目に対</w:t>
      </w:r>
      <w:r w:rsidR="00160672">
        <w:rPr>
          <w:rFonts w:hint="eastAsia"/>
        </w:rPr>
        <w:t>して欧州規格で規定され</w:t>
      </w:r>
      <w:r w:rsidR="002D370E">
        <w:rPr>
          <w:rFonts w:hint="eastAsia"/>
        </w:rPr>
        <w:t>た</w:t>
      </w:r>
      <w:r>
        <w:rPr>
          <w:rFonts w:hint="eastAsia"/>
        </w:rPr>
        <w:t>ビジネスルール</w:t>
      </w:r>
      <w:r w:rsidR="00160672">
        <w:rPr>
          <w:rFonts w:hint="eastAsia"/>
        </w:rPr>
        <w:t>を</w:t>
      </w:r>
      <w:r>
        <w:rPr>
          <w:rFonts w:hint="eastAsia"/>
        </w:rPr>
        <w:t>検証</w:t>
      </w:r>
      <w:r w:rsidR="00160672">
        <w:rPr>
          <w:rFonts w:hint="eastAsia"/>
        </w:rPr>
        <w:t>して</w:t>
      </w:r>
      <w:r>
        <w:rPr>
          <w:rFonts w:hint="eastAsia"/>
        </w:rPr>
        <w:t>いる。</w:t>
      </w:r>
      <w:r w:rsidR="00160672">
        <w:rPr>
          <w:rFonts w:hint="eastAsia"/>
        </w:rPr>
        <w:t>O</w:t>
      </w:r>
      <w:r w:rsidR="00160672">
        <w:t>pen PEPPOL</w:t>
      </w:r>
      <w:r w:rsidR="00160672">
        <w:rPr>
          <w:rFonts w:hint="eastAsia"/>
        </w:rPr>
        <w:t>と同様に、</w:t>
      </w:r>
      <w:r>
        <w:t>XBRL GL</w:t>
      </w:r>
      <w:r>
        <w:rPr>
          <w:rFonts w:hint="eastAsia"/>
        </w:rPr>
        <w:t>インスタンス文書</w:t>
      </w:r>
      <w:r w:rsidR="00160672">
        <w:rPr>
          <w:rFonts w:hint="eastAsia"/>
        </w:rPr>
        <w:t>に対して</w:t>
      </w:r>
      <w:r>
        <w:t>XBRL</w:t>
      </w:r>
      <w:r>
        <w:rPr>
          <w:rFonts w:hint="eastAsia"/>
        </w:rPr>
        <w:t>のフォーミュラリンクベースを使用してビジネスルールの検証が可能か確認する。</w:t>
      </w:r>
    </w:p>
    <w:p w14:paraId="0C5D663D" w14:textId="77777777" w:rsidR="008279A3" w:rsidRDefault="008279A3" w:rsidP="0045567A"/>
    <w:p w14:paraId="4D60FEFB" w14:textId="77777777" w:rsidR="005A0F78" w:rsidRDefault="0078010F" w:rsidP="005A0F78">
      <w:pPr>
        <w:pStyle w:val="2"/>
      </w:pPr>
      <w:r>
        <w:rPr>
          <w:rFonts w:hint="eastAsia"/>
        </w:rPr>
        <w:t>・</w:t>
      </w:r>
      <w:r w:rsidR="005A0F78">
        <w:rPr>
          <w:rFonts w:hint="eastAsia"/>
        </w:rPr>
        <w:t>施策４</w:t>
      </w:r>
    </w:p>
    <w:p w14:paraId="1D22B35C" w14:textId="77777777" w:rsidR="00160672" w:rsidRDefault="00160672" w:rsidP="00160672">
      <w:r>
        <w:rPr>
          <w:rFonts w:hint="eastAsia"/>
        </w:rPr>
        <w:t>現行の</w:t>
      </w:r>
      <w:r>
        <w:t>XBRL GL</w:t>
      </w:r>
      <w:r>
        <w:rPr>
          <w:rFonts w:hint="eastAsia"/>
        </w:rPr>
        <w:t>では、詳細データを</w:t>
      </w:r>
      <w:r>
        <w:t>FR</w:t>
      </w:r>
      <w:r>
        <w:rPr>
          <w:rFonts w:hint="eastAsia"/>
        </w:rPr>
        <w:t>に集約するため＜xb</w:t>
      </w:r>
      <w:r>
        <w:t>rlinfo&gt;</w:t>
      </w:r>
      <w:r>
        <w:rPr>
          <w:rFonts w:hint="eastAsia"/>
        </w:rPr>
        <w:t>要素および</w:t>
      </w:r>
      <w:r>
        <w:t>SRCD</w:t>
      </w:r>
      <w:r>
        <w:rPr>
          <w:rFonts w:hint="eastAsia"/>
        </w:rPr>
        <w:t>モジュール(</w:t>
      </w:r>
      <w:r w:rsidRPr="00160672">
        <w:t>The Summary Reporting Contextual Data (SRCD) module</w:t>
      </w:r>
      <w:r>
        <w:t>)</w:t>
      </w:r>
      <w:r>
        <w:rPr>
          <w:rFonts w:hint="eastAsia"/>
        </w:rPr>
        <w:t>を使用して対応関係を定義しており、この定義を解釈するためには、個別対応が必要であった。</w:t>
      </w:r>
    </w:p>
    <w:p w14:paraId="57479189" w14:textId="77777777" w:rsidR="002D370E" w:rsidRDefault="00160672" w:rsidP="0056255B">
      <w:r>
        <w:rPr>
          <w:rFonts w:hint="eastAsia"/>
        </w:rPr>
        <w:t>今回の標準形式の</w:t>
      </w:r>
      <w:r>
        <w:t>XBRL</w:t>
      </w:r>
      <w:r>
        <w:rPr>
          <w:rFonts w:hint="eastAsia"/>
        </w:rPr>
        <w:t>のタクソノミで定義した</w:t>
      </w:r>
      <w:r>
        <w:t>XBRL GL</w:t>
      </w:r>
      <w:r>
        <w:rPr>
          <w:rFonts w:hint="eastAsia"/>
        </w:rPr>
        <w:t>では、</w:t>
      </w:r>
      <w:r>
        <w:t>XBRL</w:t>
      </w:r>
      <w:r>
        <w:rPr>
          <w:rFonts w:hint="eastAsia"/>
        </w:rPr>
        <w:t>のフォーミュラリンクベースを使用して</w:t>
      </w:r>
      <w:r>
        <w:t>FR</w:t>
      </w:r>
      <w:r>
        <w:rPr>
          <w:rFonts w:hint="eastAsia"/>
        </w:rPr>
        <w:t>との対応定義や集約が可能であることを検証する。</w:t>
      </w:r>
    </w:p>
    <w:p w14:paraId="6FA708B0" w14:textId="7627F9F0" w:rsidR="00006E3C" w:rsidRDefault="00A07A9C" w:rsidP="00006E3C">
      <w:r>
        <w:rPr>
          <w:rFonts w:hint="eastAsia"/>
        </w:rPr>
        <w:t>X</w:t>
      </w:r>
      <w:r>
        <w:t>BRL GL</w:t>
      </w:r>
      <w:r>
        <w:rPr>
          <w:rFonts w:hint="eastAsia"/>
        </w:rPr>
        <w:t>を使用して、上記の図の波線部分を構築すれば、電子インボイスやその他の電子データと</w:t>
      </w:r>
      <w:r w:rsidR="00006E3C">
        <w:rPr>
          <w:rFonts w:hint="eastAsia"/>
        </w:rPr>
        <w:t>会計ソフトとの連携において、多様なデータ形式への個別対応という</w:t>
      </w:r>
      <w:r w:rsidR="00006E3C">
        <w:t>n</w:t>
      </w:r>
      <w:r w:rsidR="00006E3C">
        <w:rPr>
          <w:rFonts w:ascii="Apple Color Emoji" w:hAnsi="Apple Color Emoji" w:cs="Apple Color Emoji" w:hint="eastAsia"/>
        </w:rPr>
        <w:t>×</w:t>
      </w:r>
      <w:proofErr w:type="gramStart"/>
      <w:r w:rsidR="00006E3C">
        <w:t>m</w:t>
      </w:r>
      <w:proofErr w:type="gramEnd"/>
      <w:r w:rsidR="00006E3C">
        <w:rPr>
          <w:rFonts w:hint="eastAsia"/>
        </w:rPr>
        <w:t>対応を</w:t>
      </w:r>
      <w:r w:rsidR="00006E3C">
        <w:t>n</w:t>
      </w:r>
      <w:r w:rsidR="00006E3C">
        <w:rPr>
          <w:rFonts w:ascii="Apple Color Emoji" w:hAnsi="Apple Color Emoji" w:cs="Apple Color Emoji" w:hint="eastAsia"/>
        </w:rPr>
        <w:t>×</w:t>
      </w:r>
      <w:r w:rsidR="00006E3C">
        <w:t>1</w:t>
      </w:r>
      <w:r w:rsidR="00006E3C">
        <w:rPr>
          <w:rFonts w:hint="eastAsia"/>
        </w:rPr>
        <w:t>対応とするこ</w:t>
      </w:r>
      <w:r>
        <w:rPr>
          <w:rFonts w:hint="eastAsia"/>
        </w:rPr>
        <w:t>とで、『</w:t>
      </w:r>
      <w:r w:rsidRPr="00930EA2">
        <w:rPr>
          <w:rFonts w:hint="eastAsia"/>
        </w:rPr>
        <w:t>標準化・全体最適化され、現行の制度・仕組みからの移行可能性に配慮された電子インボイス・システム</w:t>
      </w:r>
      <w:r>
        <w:rPr>
          <w:rFonts w:hint="eastAsia"/>
        </w:rPr>
        <w:t>』が実現でき</w:t>
      </w:r>
      <w:r w:rsidR="00006E3C">
        <w:rPr>
          <w:rFonts w:hint="eastAsia"/>
        </w:rPr>
        <w:t>る。</w:t>
      </w:r>
    </w:p>
    <w:p w14:paraId="76AC6CD6" w14:textId="77777777" w:rsidR="008279A3" w:rsidRPr="00006E3C" w:rsidRDefault="008279A3" w:rsidP="00006E3C"/>
    <w:p w14:paraId="7605328F" w14:textId="77777777" w:rsidR="00612D34" w:rsidRDefault="00612D34" w:rsidP="00D135DB">
      <w:pPr>
        <w:pStyle w:val="1"/>
      </w:pPr>
      <w:r>
        <w:rPr>
          <w:rFonts w:hint="eastAsia"/>
        </w:rPr>
        <w:t>テスト環境</w:t>
      </w:r>
    </w:p>
    <w:p w14:paraId="40718412" w14:textId="77777777" w:rsidR="00612D34" w:rsidRDefault="00612D34" w:rsidP="000E5E51">
      <w:pPr>
        <w:snapToGrid w:val="0"/>
        <w:spacing w:line="200" w:lineRule="atLeast"/>
      </w:pPr>
      <w:r w:rsidRPr="00612D34">
        <w:t>https://github.com/pontsoleil/EIPA/tree/master/</w:t>
      </w:r>
      <w:r>
        <w:rPr>
          <w:rFonts w:hint="eastAsia"/>
        </w:rPr>
        <w:t>データ検証</w:t>
      </w:r>
      <w:r w:rsidRPr="00612D34">
        <w:t>/EIPA</w:t>
      </w:r>
    </w:p>
    <w:p w14:paraId="5DE48493" w14:textId="77777777" w:rsidR="00612D34" w:rsidRDefault="00612D34" w:rsidP="000E5E51">
      <w:pPr>
        <w:snapToGrid w:val="0"/>
        <w:spacing w:line="200" w:lineRule="atLeast"/>
      </w:pPr>
      <w:r w:rsidRPr="00612D34">
        <w:t>https://www.wuwei.space/eipa/</w:t>
      </w:r>
    </w:p>
    <w:p w14:paraId="22BED3AC" w14:textId="77777777" w:rsidR="0056255B" w:rsidRDefault="0056255B">
      <w:pPr>
        <w:widowControl/>
        <w:jc w:val="left"/>
        <w:rPr>
          <w:rFonts w:asciiTheme="majorHAnsi" w:eastAsiaTheme="majorEastAsia" w:hAnsiTheme="majorHAnsi" w:cstheme="majorBidi"/>
          <w:b/>
          <w:bCs/>
          <w:sz w:val="24"/>
        </w:rPr>
      </w:pPr>
      <w:r>
        <w:br w:type="page"/>
      </w:r>
    </w:p>
    <w:p w14:paraId="3D5E3E11" w14:textId="77777777" w:rsidR="008279A3" w:rsidRDefault="008279A3" w:rsidP="008279A3">
      <w:pPr>
        <w:pStyle w:val="1"/>
      </w:pPr>
      <w:r>
        <w:rPr>
          <w:rFonts w:hint="eastAsia"/>
        </w:rPr>
        <w:lastRenderedPageBreak/>
        <w:t>参考　ノルディック・スマート政府</w:t>
      </w:r>
    </w:p>
    <w:p w14:paraId="3BD93AC8" w14:textId="6B95FA59" w:rsidR="008279A3" w:rsidRPr="00FA348F" w:rsidRDefault="008279A3" w:rsidP="00FA348F">
      <w:pPr>
        <w:widowControl/>
        <w:jc w:val="left"/>
        <w:rPr>
          <w:rFonts w:ascii="Times New Roman" w:eastAsia="ＭＳ Ｐゴシック" w:hAnsi="Times New Roman" w:cs="Times New Roman" w:hint="eastAsia"/>
          <w:kern w:val="0"/>
          <w:sz w:val="24"/>
        </w:rPr>
      </w:pPr>
      <w:r w:rsidRPr="00B5675A">
        <w:rPr>
          <w:rFonts w:ascii="Times New Roman" w:eastAsia="ＭＳ Ｐゴシック" w:hAnsi="Times New Roman" w:cs="Times New Roman"/>
          <w:kern w:val="0"/>
          <w:sz w:val="24"/>
        </w:rPr>
        <w:t>TALTIO Proof-of-Concept (POC) is the “Test of data warehouse”, which was realized in Nordic Smart Government 2.01. The project ownership is within the Finnish Association of Accounting Firms and the Ministry of Transport and Communication (Finland).</w:t>
      </w:r>
    </w:p>
    <w:p w14:paraId="17B0F0A3" w14:textId="77777777" w:rsidR="008279A3" w:rsidRDefault="008279A3" w:rsidP="008279A3">
      <w:r w:rsidRPr="0056255B">
        <w:rPr>
          <w:noProof/>
        </w:rPr>
        <w:drawing>
          <wp:inline distT="0" distB="0" distL="0" distR="0" wp14:anchorId="57670FC5" wp14:editId="27D4ED62">
            <wp:extent cx="5755640" cy="3665220"/>
            <wp:effectExtent l="0" t="0" r="0" b="5080"/>
            <wp:docPr id="8" name="図 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7"/>
                    <a:stretch>
                      <a:fillRect/>
                    </a:stretch>
                  </pic:blipFill>
                  <pic:spPr>
                    <a:xfrm>
                      <a:off x="0" y="0"/>
                      <a:ext cx="5755640" cy="3665220"/>
                    </a:xfrm>
                    <a:prstGeom prst="rect">
                      <a:avLst/>
                    </a:prstGeom>
                  </pic:spPr>
                </pic:pic>
              </a:graphicData>
            </a:graphic>
          </wp:inline>
        </w:drawing>
      </w:r>
    </w:p>
    <w:p w14:paraId="7A0C58DB" w14:textId="77777777" w:rsidR="008279A3" w:rsidRDefault="008279A3" w:rsidP="008279A3">
      <w:pPr>
        <w:widowControl/>
        <w:jc w:val="center"/>
        <w:rPr>
          <w:rFonts w:ascii="ＭＳ Ｐゴシック" w:eastAsia="ＭＳ Ｐゴシック" w:hAnsi="ＭＳ Ｐゴシック" w:cs="ＭＳ Ｐゴシック"/>
          <w:kern w:val="0"/>
          <w:sz w:val="24"/>
        </w:rPr>
      </w:pPr>
      <w:r w:rsidRPr="00B5675A">
        <w:rPr>
          <w:rFonts w:ascii="ＭＳ Ｐゴシック" w:eastAsia="ＭＳ Ｐゴシック" w:hAnsi="ＭＳ Ｐゴシック" w:cs="ＭＳ Ｐゴシック"/>
          <w:kern w:val="0"/>
          <w:sz w:val="24"/>
        </w:rPr>
        <w:t>Figure 1.1. TALTIO as a standard interface enabling interoperability between systems</w:t>
      </w:r>
    </w:p>
    <w:p w14:paraId="46B9B9E0" w14:textId="77777777" w:rsidR="008279A3" w:rsidRDefault="008279A3" w:rsidP="008279A3">
      <w:pPr>
        <w:widowControl/>
        <w:jc w:val="left"/>
        <w:rPr>
          <w:rFonts w:ascii="ＭＳ Ｐゴシック" w:eastAsia="ＭＳ Ｐゴシック" w:hAnsi="ＭＳ Ｐゴシック" w:cs="ＭＳ Ｐゴシック"/>
          <w:kern w:val="0"/>
          <w:sz w:val="24"/>
        </w:rPr>
      </w:pPr>
    </w:p>
    <w:p w14:paraId="545F0097" w14:textId="48BD9BE7" w:rsidR="001F7F98" w:rsidRDefault="001F7F98" w:rsidP="008279A3">
      <w:pPr>
        <w:widowControl/>
        <w:rPr>
          <w:rFonts w:ascii="Times New Roman" w:eastAsia="ＭＳ Ｐゴシック" w:hAnsi="Times New Roman" w:cs="Times New Roman"/>
          <w:kern w:val="0"/>
          <w:sz w:val="24"/>
        </w:rPr>
      </w:pPr>
      <w:r>
        <w:rPr>
          <w:rFonts w:ascii="Times New Roman" w:eastAsia="ＭＳ Ｐゴシック" w:hAnsi="Times New Roman" w:cs="Times New Roman" w:hint="eastAsia"/>
          <w:kern w:val="0"/>
          <w:sz w:val="24"/>
        </w:rPr>
        <w:t>上の</w:t>
      </w:r>
      <w:r w:rsidRPr="001F7F98">
        <w:rPr>
          <w:rFonts w:ascii="Times New Roman" w:eastAsia="ＭＳ Ｐゴシック" w:hAnsi="Times New Roman" w:cs="Times New Roman" w:hint="eastAsia"/>
          <w:kern w:val="0"/>
          <w:sz w:val="24"/>
        </w:rPr>
        <w:t>図</w:t>
      </w:r>
      <w:r w:rsidRPr="001F7F98">
        <w:rPr>
          <w:rFonts w:ascii="Times New Roman" w:eastAsia="ＭＳ Ｐゴシック" w:hAnsi="Times New Roman" w:cs="Times New Roman"/>
          <w:kern w:val="0"/>
          <w:sz w:val="24"/>
        </w:rPr>
        <w:t>1.1</w:t>
      </w:r>
      <w:r w:rsidRPr="001F7F98">
        <w:rPr>
          <w:rFonts w:ascii="Times New Roman" w:eastAsia="ＭＳ Ｐゴシック" w:hAnsi="Times New Roman" w:cs="Times New Roman"/>
          <w:kern w:val="0"/>
          <w:sz w:val="24"/>
        </w:rPr>
        <w:t>は、共通のインタフェース</w:t>
      </w:r>
      <w:r w:rsidRPr="001F7F98">
        <w:rPr>
          <w:rFonts w:ascii="Times New Roman" w:eastAsia="ＭＳ Ｐゴシック" w:hAnsi="Times New Roman" w:cs="Times New Roman" w:hint="eastAsia"/>
          <w:kern w:val="0"/>
          <w:sz w:val="24"/>
        </w:rPr>
        <w:t>と</w:t>
      </w:r>
      <w:r>
        <w:rPr>
          <w:rFonts w:ascii="Times New Roman" w:eastAsia="ＭＳ Ｐゴシック" w:hAnsi="Times New Roman" w:cs="Times New Roman" w:hint="eastAsia"/>
          <w:kern w:val="0"/>
          <w:sz w:val="24"/>
        </w:rPr>
        <w:t>協調</w:t>
      </w:r>
      <w:r w:rsidRPr="001F7F98">
        <w:rPr>
          <w:rFonts w:ascii="Times New Roman" w:eastAsia="ＭＳ Ｐゴシック" w:hAnsi="Times New Roman" w:cs="Times New Roman"/>
          <w:kern w:val="0"/>
          <w:sz w:val="24"/>
        </w:rPr>
        <w:t>によって完全に相互運用可能な</w:t>
      </w:r>
      <w:r w:rsidR="00FA348F">
        <w:rPr>
          <w:rFonts w:ascii="Times New Roman" w:eastAsia="ＭＳ Ｐゴシック" w:hAnsi="Times New Roman" w:cs="Times New Roman" w:hint="eastAsia"/>
          <w:kern w:val="0"/>
          <w:sz w:val="24"/>
        </w:rPr>
        <w:t>、</w:t>
      </w:r>
      <w:r w:rsidRPr="001F7F98">
        <w:rPr>
          <w:rFonts w:ascii="Times New Roman" w:eastAsia="ＭＳ Ｐゴシック" w:hAnsi="Times New Roman" w:cs="Times New Roman"/>
          <w:kern w:val="0"/>
          <w:sz w:val="24"/>
        </w:rPr>
        <w:t>将来の</w:t>
      </w:r>
      <w:r w:rsidRPr="001F7F98">
        <w:rPr>
          <w:rFonts w:ascii="Times New Roman" w:eastAsia="ＭＳ Ｐゴシック" w:hAnsi="Times New Roman" w:cs="Times New Roman"/>
          <w:kern w:val="0"/>
          <w:sz w:val="24"/>
        </w:rPr>
        <w:t>ERP</w:t>
      </w:r>
      <w:r w:rsidRPr="001F7F98">
        <w:rPr>
          <w:rFonts w:ascii="Times New Roman" w:eastAsia="ＭＳ Ｐゴシック" w:hAnsi="Times New Roman" w:cs="Times New Roman"/>
          <w:kern w:val="0"/>
          <w:sz w:val="24"/>
        </w:rPr>
        <w:t>システムのビジョンを示して</w:t>
      </w:r>
      <w:r>
        <w:rPr>
          <w:rFonts w:ascii="Times New Roman" w:eastAsia="ＭＳ Ｐゴシック" w:hAnsi="Times New Roman" w:cs="Times New Roman" w:hint="eastAsia"/>
          <w:kern w:val="0"/>
          <w:sz w:val="24"/>
        </w:rPr>
        <w:t>いる</w:t>
      </w:r>
      <w:r w:rsidRPr="001F7F98">
        <w:rPr>
          <w:rFonts w:ascii="Times New Roman" w:eastAsia="ＭＳ Ｐゴシック" w:hAnsi="Times New Roman" w:cs="Times New Roman"/>
          <w:kern w:val="0"/>
          <w:sz w:val="24"/>
        </w:rPr>
        <w:t>。</w:t>
      </w:r>
      <w:r>
        <w:rPr>
          <w:rFonts w:ascii="Times New Roman" w:eastAsia="ＭＳ Ｐゴシック" w:hAnsi="Times New Roman" w:cs="Times New Roman" w:hint="eastAsia"/>
          <w:kern w:val="0"/>
          <w:sz w:val="24"/>
        </w:rPr>
        <w:t>この</w:t>
      </w:r>
      <w:r w:rsidRPr="001F7F98">
        <w:rPr>
          <w:rFonts w:ascii="Times New Roman" w:eastAsia="ＭＳ Ｐゴシック" w:hAnsi="Times New Roman" w:cs="Times New Roman"/>
          <w:kern w:val="0"/>
          <w:sz w:val="24"/>
        </w:rPr>
        <w:t>デジタル</w:t>
      </w:r>
      <w:r>
        <w:rPr>
          <w:rFonts w:ascii="Times New Roman" w:eastAsia="ＭＳ Ｐゴシック" w:hAnsi="Times New Roman" w:cs="Times New Roman" w:hint="eastAsia"/>
          <w:kern w:val="0"/>
          <w:sz w:val="24"/>
        </w:rPr>
        <w:t>で</w:t>
      </w:r>
      <w:r w:rsidRPr="001F7F98">
        <w:rPr>
          <w:rFonts w:ascii="Times New Roman" w:eastAsia="ＭＳ Ｐゴシック" w:hAnsi="Times New Roman" w:cs="Times New Roman"/>
          <w:kern w:val="0"/>
          <w:sz w:val="24"/>
        </w:rPr>
        <w:t>相互運用可能なインフラストラクチャでは、データは情報システム内および</w:t>
      </w:r>
      <w:r>
        <w:rPr>
          <w:rFonts w:ascii="Times New Roman" w:eastAsia="ＭＳ Ｐゴシック" w:hAnsi="Times New Roman" w:cs="Times New Roman" w:hint="eastAsia"/>
          <w:kern w:val="0"/>
          <w:sz w:val="24"/>
        </w:rPr>
        <w:t>監督機関への報告</w:t>
      </w:r>
      <w:r w:rsidRPr="001F7F98">
        <w:rPr>
          <w:rFonts w:ascii="Times New Roman" w:eastAsia="ＭＳ Ｐゴシック" w:hAnsi="Times New Roman" w:cs="Times New Roman"/>
          <w:kern w:val="0"/>
          <w:sz w:val="24"/>
        </w:rPr>
        <w:t>にリアルタイムで自動的に流れ、データの利用可能性を最大限に高め</w:t>
      </w:r>
      <w:r>
        <w:rPr>
          <w:rFonts w:ascii="Times New Roman" w:eastAsia="ＭＳ Ｐゴシック" w:hAnsi="Times New Roman" w:cs="Times New Roman" w:hint="eastAsia"/>
          <w:kern w:val="0"/>
          <w:sz w:val="24"/>
        </w:rPr>
        <w:t>る</w:t>
      </w:r>
      <w:r w:rsidRPr="001F7F98">
        <w:rPr>
          <w:rFonts w:ascii="Times New Roman" w:eastAsia="ＭＳ Ｐゴシック" w:hAnsi="Times New Roman" w:cs="Times New Roman"/>
          <w:kern w:val="0"/>
          <w:sz w:val="24"/>
        </w:rPr>
        <w:t>。</w:t>
      </w:r>
      <w:r>
        <w:rPr>
          <w:rFonts w:ascii="Times New Roman" w:eastAsia="ＭＳ Ｐゴシック" w:hAnsi="Times New Roman" w:cs="Times New Roman" w:hint="eastAsia"/>
          <w:kern w:val="0"/>
          <w:sz w:val="24"/>
        </w:rPr>
        <w:t>より</w:t>
      </w:r>
      <w:r w:rsidRPr="001F7F98">
        <w:rPr>
          <w:rFonts w:ascii="Times New Roman" w:eastAsia="ＭＳ Ｐゴシック" w:hAnsi="Times New Roman" w:cs="Times New Roman"/>
          <w:kern w:val="0"/>
          <w:sz w:val="24"/>
        </w:rPr>
        <w:t>多くのプロセスをデジタル化できるため、非生産的な</w:t>
      </w:r>
      <w:r>
        <w:rPr>
          <w:rFonts w:ascii="Times New Roman" w:eastAsia="ＭＳ Ｐゴシック" w:hAnsi="Times New Roman" w:cs="Times New Roman" w:hint="eastAsia"/>
          <w:kern w:val="0"/>
          <w:sz w:val="24"/>
        </w:rPr>
        <w:t>手作業</w:t>
      </w:r>
      <w:r w:rsidRPr="001F7F98">
        <w:rPr>
          <w:rFonts w:ascii="Times New Roman" w:eastAsia="ＭＳ Ｐゴシック" w:hAnsi="Times New Roman" w:cs="Times New Roman"/>
          <w:kern w:val="0"/>
          <w:sz w:val="24"/>
        </w:rPr>
        <w:t>も排除でき</w:t>
      </w:r>
      <w:r>
        <w:rPr>
          <w:rFonts w:ascii="Times New Roman" w:eastAsia="ＭＳ Ｐゴシック" w:hAnsi="Times New Roman" w:cs="Times New Roman" w:hint="eastAsia"/>
          <w:kern w:val="0"/>
          <w:sz w:val="24"/>
        </w:rPr>
        <w:t>る</w:t>
      </w:r>
      <w:r w:rsidRPr="001F7F98">
        <w:rPr>
          <w:rFonts w:ascii="Times New Roman" w:eastAsia="ＭＳ Ｐゴシック" w:hAnsi="Times New Roman" w:cs="Times New Roman"/>
          <w:kern w:val="0"/>
          <w:sz w:val="24"/>
        </w:rPr>
        <w:t>。標準化されたインタフェースは、製品情報やその他の</w:t>
      </w:r>
      <w:r>
        <w:rPr>
          <w:rFonts w:ascii="Times New Roman" w:eastAsia="ＭＳ Ｐゴシック" w:hAnsi="Times New Roman" w:cs="Times New Roman" w:hint="eastAsia"/>
          <w:kern w:val="0"/>
          <w:sz w:val="24"/>
        </w:rPr>
        <w:t>計測</w:t>
      </w:r>
      <w:r w:rsidRPr="001F7F98">
        <w:rPr>
          <w:rFonts w:ascii="Times New Roman" w:eastAsia="ＭＳ Ｐゴシック" w:hAnsi="Times New Roman" w:cs="Times New Roman"/>
          <w:kern w:val="0"/>
          <w:sz w:val="24"/>
        </w:rPr>
        <w:t>可能な詳細</w:t>
      </w:r>
      <w:r>
        <w:rPr>
          <w:rFonts w:ascii="Times New Roman" w:eastAsia="ＭＳ Ｐゴシック" w:hAnsi="Times New Roman" w:cs="Times New Roman" w:hint="eastAsia"/>
          <w:kern w:val="0"/>
          <w:sz w:val="24"/>
        </w:rPr>
        <w:t>データを含む</w:t>
      </w:r>
      <w:r w:rsidRPr="001F7F98">
        <w:rPr>
          <w:rFonts w:ascii="Times New Roman" w:eastAsia="ＭＳ Ｐゴシック" w:hAnsi="Times New Roman" w:cs="Times New Roman"/>
          <w:kern w:val="0"/>
          <w:sz w:val="24"/>
        </w:rPr>
        <w:t>ビジネストランザクションの詳細</w:t>
      </w:r>
      <w:r>
        <w:rPr>
          <w:rFonts w:ascii="Times New Roman" w:eastAsia="ＭＳ Ｐゴシック" w:hAnsi="Times New Roman" w:cs="Times New Roman" w:hint="eastAsia"/>
          <w:kern w:val="0"/>
          <w:sz w:val="24"/>
        </w:rPr>
        <w:t>データ</w:t>
      </w:r>
      <w:r w:rsidRPr="001F7F98">
        <w:rPr>
          <w:rFonts w:ascii="Times New Roman" w:eastAsia="ＭＳ Ｐゴシック" w:hAnsi="Times New Roman" w:cs="Times New Roman"/>
          <w:kern w:val="0"/>
          <w:sz w:val="24"/>
        </w:rPr>
        <w:t>を取得するための鍵でもあ</w:t>
      </w:r>
      <w:r>
        <w:rPr>
          <w:rFonts w:ascii="Times New Roman" w:eastAsia="ＭＳ Ｐゴシック" w:hAnsi="Times New Roman" w:cs="Times New Roman" w:hint="eastAsia"/>
          <w:kern w:val="0"/>
          <w:sz w:val="24"/>
        </w:rPr>
        <w:t>る</w:t>
      </w:r>
      <w:r w:rsidRPr="001F7F98">
        <w:rPr>
          <w:rFonts w:ascii="Times New Roman" w:eastAsia="ＭＳ Ｐゴシック" w:hAnsi="Times New Roman" w:cs="Times New Roman"/>
          <w:kern w:val="0"/>
          <w:sz w:val="24"/>
        </w:rPr>
        <w:t>。より</w:t>
      </w:r>
      <w:r w:rsidRPr="001F7F98">
        <w:rPr>
          <w:rFonts w:ascii="Times New Roman" w:eastAsia="ＭＳ Ｐゴシック" w:hAnsi="Times New Roman" w:cs="Times New Roman" w:hint="eastAsia"/>
          <w:kern w:val="0"/>
          <w:sz w:val="24"/>
        </w:rPr>
        <w:t>質の高いデータにより、民間部門と公共部門の両方のニーズに対応するデータ分析の新しいイノベーションが可能にな</w:t>
      </w:r>
      <w:r>
        <w:rPr>
          <w:rFonts w:ascii="Times New Roman" w:eastAsia="ＭＳ Ｐゴシック" w:hAnsi="Times New Roman" w:cs="Times New Roman" w:hint="eastAsia"/>
          <w:kern w:val="0"/>
          <w:sz w:val="24"/>
        </w:rPr>
        <w:t>る</w:t>
      </w:r>
      <w:r w:rsidRPr="001F7F98">
        <w:rPr>
          <w:rFonts w:ascii="Times New Roman" w:eastAsia="ＭＳ Ｐゴシック" w:hAnsi="Times New Roman" w:cs="Times New Roman" w:hint="eastAsia"/>
          <w:kern w:val="0"/>
          <w:sz w:val="24"/>
        </w:rPr>
        <w:t>。さらに、相互運用性</w:t>
      </w:r>
      <w:r>
        <w:rPr>
          <w:rFonts w:ascii="Times New Roman" w:eastAsia="ＭＳ Ｐゴシック" w:hAnsi="Times New Roman" w:cs="Times New Roman" w:hint="eastAsia"/>
          <w:kern w:val="0"/>
          <w:sz w:val="24"/>
        </w:rPr>
        <w:t>により</w:t>
      </w:r>
      <w:r w:rsidRPr="001F7F98">
        <w:rPr>
          <w:rFonts w:ascii="Times New Roman" w:eastAsia="ＭＳ Ｐゴシック" w:hAnsi="Times New Roman" w:cs="Times New Roman" w:hint="eastAsia"/>
          <w:kern w:val="0"/>
          <w:sz w:val="24"/>
        </w:rPr>
        <w:t>、トランザクションコストの削減、効率の向上、より透明性の高い手順、およびより良いコミュニケーションにつなが</w:t>
      </w:r>
      <w:r>
        <w:rPr>
          <w:rFonts w:ascii="Times New Roman" w:eastAsia="ＭＳ Ｐゴシック" w:hAnsi="Times New Roman" w:cs="Times New Roman" w:hint="eastAsia"/>
          <w:kern w:val="0"/>
          <w:sz w:val="24"/>
        </w:rPr>
        <w:t>る</w:t>
      </w:r>
      <w:r w:rsidRPr="001F7F98">
        <w:rPr>
          <w:rFonts w:ascii="Times New Roman" w:eastAsia="ＭＳ Ｐゴシック" w:hAnsi="Times New Roman" w:cs="Times New Roman" w:hint="eastAsia"/>
          <w:kern w:val="0"/>
          <w:sz w:val="24"/>
        </w:rPr>
        <w:t>。</w:t>
      </w:r>
      <w:r w:rsidRPr="001F7F98">
        <w:rPr>
          <w:rFonts w:ascii="Times New Roman" w:eastAsia="ＭＳ Ｐゴシック" w:hAnsi="Times New Roman" w:cs="Times New Roman"/>
          <w:kern w:val="0"/>
          <w:sz w:val="24"/>
        </w:rPr>
        <w:t xml:space="preserve"> XBRL Global Ledger Taxonomy Framework</w:t>
      </w:r>
      <w:r w:rsidRPr="001F7F98">
        <w:rPr>
          <w:rFonts w:ascii="Times New Roman" w:eastAsia="ＭＳ Ｐゴシック" w:hAnsi="Times New Roman" w:cs="Times New Roman"/>
          <w:kern w:val="0"/>
          <w:sz w:val="24"/>
        </w:rPr>
        <w:t>（</w:t>
      </w:r>
      <w:r w:rsidRPr="001F7F98">
        <w:rPr>
          <w:rFonts w:ascii="Times New Roman" w:eastAsia="ＭＳ Ｐゴシック" w:hAnsi="Times New Roman" w:cs="Times New Roman"/>
          <w:kern w:val="0"/>
          <w:sz w:val="24"/>
        </w:rPr>
        <w:t>XBRL GL</w:t>
      </w:r>
      <w:r w:rsidRPr="001F7F98">
        <w:rPr>
          <w:rFonts w:ascii="Times New Roman" w:eastAsia="ＭＳ Ｐゴシック" w:hAnsi="Times New Roman" w:cs="Times New Roman"/>
          <w:kern w:val="0"/>
          <w:sz w:val="24"/>
        </w:rPr>
        <w:t>）は、会計および運用システム</w:t>
      </w:r>
      <w:r>
        <w:rPr>
          <w:rFonts w:ascii="Times New Roman" w:eastAsia="ＭＳ Ｐゴシック" w:hAnsi="Times New Roman" w:cs="Times New Roman" w:hint="eastAsia"/>
          <w:kern w:val="0"/>
          <w:sz w:val="24"/>
        </w:rPr>
        <w:t>における</w:t>
      </w:r>
      <w:r w:rsidRPr="001F7F98">
        <w:rPr>
          <w:rFonts w:ascii="Times New Roman" w:eastAsia="ＭＳ Ｐゴシック" w:hAnsi="Times New Roman" w:cs="Times New Roman" w:hint="eastAsia"/>
          <w:kern w:val="0"/>
          <w:sz w:val="24"/>
        </w:rPr>
        <w:t>詳</w:t>
      </w:r>
      <w:r w:rsidRPr="001F7F98">
        <w:rPr>
          <w:rFonts w:ascii="Times New Roman" w:eastAsia="ＭＳ Ｐゴシック" w:hAnsi="Times New Roman" w:cs="Times New Roman"/>
          <w:kern w:val="0"/>
          <w:sz w:val="24"/>
        </w:rPr>
        <w:t>細データの全体的かつ一般的な</w:t>
      </w:r>
      <w:r w:rsidRPr="001F7F98">
        <w:rPr>
          <w:rFonts w:ascii="Times New Roman" w:eastAsia="ＭＳ Ｐゴシック" w:hAnsi="Times New Roman" w:cs="Times New Roman"/>
          <w:kern w:val="0"/>
          <w:sz w:val="24"/>
        </w:rPr>
        <w:t>XML</w:t>
      </w:r>
      <w:r>
        <w:rPr>
          <w:rFonts w:ascii="Times New Roman" w:eastAsia="ＭＳ Ｐゴシック" w:hAnsi="Times New Roman" w:cs="Times New Roman" w:hint="eastAsia"/>
          <w:kern w:val="0"/>
          <w:sz w:val="24"/>
        </w:rPr>
        <w:t>(</w:t>
      </w:r>
      <w:r>
        <w:rPr>
          <w:rFonts w:ascii="Times New Roman" w:eastAsia="ＭＳ Ｐゴシック" w:hAnsi="Times New Roman" w:cs="Times New Roman"/>
          <w:kern w:val="0"/>
          <w:sz w:val="24"/>
        </w:rPr>
        <w:t>XBRL)</w:t>
      </w:r>
      <w:r w:rsidRPr="001F7F98">
        <w:rPr>
          <w:rFonts w:ascii="Times New Roman" w:eastAsia="ＭＳ Ｐゴシック" w:hAnsi="Times New Roman" w:cs="Times New Roman"/>
          <w:kern w:val="0"/>
          <w:sz w:val="24"/>
        </w:rPr>
        <w:t>ベースの表現であり、トランザクション標準から</w:t>
      </w:r>
      <w:r>
        <w:rPr>
          <w:rFonts w:ascii="Times New Roman" w:eastAsia="ＭＳ Ｐゴシック" w:hAnsi="Times New Roman" w:cs="Times New Roman" w:hint="eastAsia"/>
          <w:kern w:val="0"/>
          <w:sz w:val="24"/>
        </w:rPr>
        <w:t>業務報告の</w:t>
      </w:r>
      <w:r w:rsidRPr="001F7F98">
        <w:rPr>
          <w:rFonts w:ascii="Times New Roman" w:eastAsia="ＭＳ Ｐゴシック" w:hAnsi="Times New Roman" w:cs="Times New Roman"/>
          <w:kern w:val="0"/>
          <w:sz w:val="24"/>
        </w:rPr>
        <w:t>標準へのブリッジ</w:t>
      </w:r>
      <w:r>
        <w:rPr>
          <w:rFonts w:ascii="Times New Roman" w:eastAsia="ＭＳ Ｐゴシック" w:hAnsi="Times New Roman" w:cs="Times New Roman" w:hint="eastAsia"/>
          <w:kern w:val="0"/>
          <w:sz w:val="24"/>
        </w:rPr>
        <w:t>として</w:t>
      </w:r>
      <w:r w:rsidRPr="001F7F98">
        <w:rPr>
          <w:rFonts w:ascii="Times New Roman" w:eastAsia="ＭＳ Ｐゴシック" w:hAnsi="Times New Roman" w:cs="Times New Roman"/>
          <w:kern w:val="0"/>
          <w:sz w:val="24"/>
        </w:rPr>
        <w:t>ビジネス</w:t>
      </w:r>
      <w:r w:rsidRPr="001F7F98">
        <w:rPr>
          <w:rFonts w:ascii="Times New Roman" w:eastAsia="ＭＳ Ｐゴシック" w:hAnsi="Times New Roman" w:cs="Times New Roman" w:hint="eastAsia"/>
          <w:kern w:val="0"/>
          <w:sz w:val="24"/>
        </w:rPr>
        <w:t>レポーティング</w:t>
      </w:r>
      <w:r>
        <w:rPr>
          <w:rFonts w:ascii="Times New Roman" w:eastAsia="ＭＳ Ｐゴシック" w:hAnsi="Times New Roman" w:cs="Times New Roman" w:hint="eastAsia"/>
          <w:kern w:val="0"/>
          <w:sz w:val="24"/>
        </w:rPr>
        <w:t>・</w:t>
      </w:r>
      <w:r w:rsidRPr="001F7F98">
        <w:rPr>
          <w:rFonts w:ascii="Times New Roman" w:eastAsia="ＭＳ Ｐゴシック" w:hAnsi="Times New Roman" w:cs="Times New Roman" w:hint="eastAsia"/>
          <w:kern w:val="0"/>
          <w:sz w:val="24"/>
        </w:rPr>
        <w:t>サプライチェーン</w:t>
      </w:r>
      <w:r>
        <w:rPr>
          <w:rFonts w:ascii="Times New Roman" w:eastAsia="ＭＳ Ｐゴシック" w:hAnsi="Times New Roman" w:cs="Times New Roman" w:hint="eastAsia"/>
          <w:kern w:val="0"/>
          <w:sz w:val="24"/>
        </w:rPr>
        <w:t>を可能にする</w:t>
      </w:r>
      <w:r w:rsidRPr="001F7F98">
        <w:rPr>
          <w:rFonts w:ascii="Times New Roman" w:eastAsia="ＭＳ Ｐゴシック" w:hAnsi="Times New Roman" w:cs="Times New Roman" w:hint="eastAsia"/>
          <w:kern w:val="0"/>
          <w:sz w:val="24"/>
        </w:rPr>
        <w:t>。</w:t>
      </w:r>
      <w:r w:rsidRPr="001F7F98">
        <w:rPr>
          <w:rFonts w:ascii="Times New Roman" w:eastAsia="ＭＳ Ｐゴシック" w:hAnsi="Times New Roman" w:cs="Times New Roman"/>
          <w:kern w:val="0"/>
          <w:sz w:val="24"/>
        </w:rPr>
        <w:t xml:space="preserve"> XBRL GL</w:t>
      </w:r>
      <w:r w:rsidRPr="001F7F98">
        <w:rPr>
          <w:rFonts w:ascii="Times New Roman" w:eastAsia="ＭＳ Ｐゴシック" w:hAnsi="Times New Roman" w:cs="Times New Roman"/>
          <w:kern w:val="0"/>
          <w:sz w:val="24"/>
        </w:rPr>
        <w:t>は、総勘定元帳の情報交換、およびオブジェクト指向の会計、数量会計を</w:t>
      </w:r>
      <w:r>
        <w:rPr>
          <w:rFonts w:ascii="Times New Roman" w:eastAsia="ＭＳ Ｐゴシック" w:hAnsi="Times New Roman" w:cs="Times New Roman" w:hint="eastAsia"/>
          <w:kern w:val="0"/>
          <w:sz w:val="24"/>
        </w:rPr>
        <w:t>支援</w:t>
      </w:r>
      <w:r w:rsidRPr="001F7F98">
        <w:rPr>
          <w:rFonts w:ascii="Times New Roman" w:eastAsia="ＭＳ Ｐゴシック" w:hAnsi="Times New Roman" w:cs="Times New Roman"/>
          <w:kern w:val="0"/>
          <w:sz w:val="24"/>
        </w:rPr>
        <w:t>する完全な元帳（買掛金、売掛金、在庫、給与、注文入力、購入、銀行）の情報交換のため</w:t>
      </w:r>
      <w:r>
        <w:rPr>
          <w:rFonts w:ascii="Times New Roman" w:eastAsia="ＭＳ Ｐゴシック" w:hAnsi="Times New Roman" w:cs="Times New Roman" w:hint="eastAsia"/>
          <w:kern w:val="0"/>
          <w:sz w:val="24"/>
        </w:rPr>
        <w:t>に</w:t>
      </w:r>
      <w:r w:rsidRPr="001F7F98">
        <w:rPr>
          <w:rFonts w:ascii="Times New Roman" w:eastAsia="ＭＳ Ｐゴシック" w:hAnsi="Times New Roman" w:cs="Times New Roman"/>
          <w:kern w:val="0"/>
          <w:sz w:val="24"/>
        </w:rPr>
        <w:t>コンピュータープログラムで使用で</w:t>
      </w:r>
      <w:r>
        <w:rPr>
          <w:rFonts w:ascii="Times New Roman" w:eastAsia="ＭＳ Ｐゴシック" w:hAnsi="Times New Roman" w:cs="Times New Roman" w:hint="eastAsia"/>
          <w:kern w:val="0"/>
          <w:sz w:val="24"/>
        </w:rPr>
        <w:t>き、業務の</w:t>
      </w:r>
      <w:r w:rsidRPr="001F7F98">
        <w:rPr>
          <w:rFonts w:ascii="Times New Roman" w:eastAsia="ＭＳ Ｐゴシック" w:hAnsi="Times New Roman" w:cs="Times New Roman"/>
          <w:kern w:val="0"/>
          <w:sz w:val="24"/>
        </w:rPr>
        <w:t>透明性</w:t>
      </w:r>
      <w:r>
        <w:rPr>
          <w:rFonts w:ascii="Times New Roman" w:eastAsia="ＭＳ Ｐゴシック" w:hAnsi="Times New Roman" w:cs="Times New Roman" w:hint="eastAsia"/>
          <w:kern w:val="0"/>
          <w:sz w:val="24"/>
        </w:rPr>
        <w:t>を支援する</w:t>
      </w:r>
      <w:r w:rsidRPr="001F7F98">
        <w:rPr>
          <w:rFonts w:ascii="Times New Roman" w:eastAsia="ＭＳ Ｐゴシック" w:hAnsi="Times New Roman" w:cs="Times New Roman"/>
          <w:kern w:val="0"/>
          <w:sz w:val="24"/>
        </w:rPr>
        <w:t>。</w:t>
      </w:r>
    </w:p>
    <w:p w14:paraId="0CD91D08" w14:textId="77777777" w:rsidR="008279A3" w:rsidRPr="00915697" w:rsidRDefault="008279A3" w:rsidP="008279A3">
      <w:pPr>
        <w:widowControl/>
        <w:jc w:val="right"/>
        <w:rPr>
          <w:rFonts w:ascii="Times New Roman" w:eastAsia="ＭＳ Ｐゴシック" w:hAnsi="Times New Roman" w:cs="Times New Roman"/>
          <w:kern w:val="0"/>
          <w:sz w:val="24"/>
        </w:rPr>
      </w:pPr>
      <w:r w:rsidRPr="00915697">
        <w:rPr>
          <w:rFonts w:ascii="Times New Roman" w:eastAsia="ＭＳ Ｐゴシック" w:hAnsi="Times New Roman" w:cs="Times New Roman"/>
          <w:kern w:val="0"/>
          <w:sz w:val="24"/>
        </w:rPr>
        <w:t>"Nordic Smart Government 2.0 TALTIO Proof-of-concept", 2019</w:t>
      </w:r>
    </w:p>
    <w:p w14:paraId="003B8351" w14:textId="2D12C3C3" w:rsidR="008279A3" w:rsidRDefault="008279A3" w:rsidP="008279A3">
      <w:pPr>
        <w:widowControl/>
        <w:jc w:val="left"/>
        <w:rPr>
          <w:rFonts w:ascii="ＭＳ Ｐゴシック" w:eastAsia="ＭＳ Ｐゴシック" w:hAnsi="ＭＳ Ｐゴシック" w:cs="ＭＳ Ｐゴシック"/>
          <w:kern w:val="0"/>
          <w:sz w:val="24"/>
        </w:rPr>
      </w:pPr>
    </w:p>
    <w:p w14:paraId="062971E0" w14:textId="77777777" w:rsidR="008279A3" w:rsidRPr="00915697" w:rsidRDefault="008279A3" w:rsidP="008279A3">
      <w:pPr>
        <w:rPr>
          <w:rFonts w:ascii="ＭＳ ゴシック" w:eastAsia="ＭＳ ゴシック" w:hAnsi="ＭＳ ゴシック"/>
          <w:b/>
          <w:bCs/>
          <w:sz w:val="28"/>
          <w:szCs w:val="36"/>
        </w:rPr>
      </w:pPr>
      <w:r w:rsidRPr="00915697">
        <w:rPr>
          <w:rFonts w:ascii="ＭＳ ゴシック" w:eastAsia="ＭＳ ゴシック" w:hAnsi="ＭＳ ゴシック"/>
          <w:b/>
          <w:bCs/>
          <w:sz w:val="28"/>
          <w:szCs w:val="36"/>
        </w:rPr>
        <w:lastRenderedPageBreak/>
        <w:t>Architectural Overview</w:t>
      </w:r>
    </w:p>
    <w:p w14:paraId="7F0261BC" w14:textId="77777777" w:rsidR="008279A3" w:rsidRPr="00B5675A" w:rsidRDefault="008279A3" w:rsidP="008279A3">
      <w:r>
        <w:t>12th of February 2020 - Pending review</w:t>
      </w:r>
    </w:p>
    <w:p w14:paraId="196C5CD3" w14:textId="77777777" w:rsidR="008279A3" w:rsidRDefault="008279A3" w:rsidP="008279A3">
      <w:r>
        <w:rPr>
          <w:rFonts w:hint="eastAsia"/>
          <w:noProof/>
        </w:rPr>
        <w:drawing>
          <wp:inline distT="0" distB="0" distL="0" distR="0" wp14:anchorId="2EA382E6" wp14:editId="51E1712B">
            <wp:extent cx="6120000" cy="3112665"/>
            <wp:effectExtent l="0" t="0" r="1905" b="0"/>
            <wp:docPr id="10" name="図 1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ダイアグラム&#10;&#10;自動的に生成された説明"/>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000" cy="3112665"/>
                    </a:xfrm>
                    <a:prstGeom prst="rect">
                      <a:avLst/>
                    </a:prstGeom>
                  </pic:spPr>
                </pic:pic>
              </a:graphicData>
            </a:graphic>
          </wp:inline>
        </w:drawing>
      </w:r>
    </w:p>
    <w:p w14:paraId="6D31D128" w14:textId="00885219" w:rsidR="008279A3" w:rsidRDefault="00A05CAD" w:rsidP="008279A3">
      <w:r>
        <w:rPr>
          <w:rFonts w:hint="eastAsia"/>
        </w:rPr>
        <w:t>中小企業向けサービス</w:t>
      </w:r>
    </w:p>
    <w:tbl>
      <w:tblPr>
        <w:tblStyle w:val="a5"/>
        <w:tblW w:w="0" w:type="auto"/>
        <w:tblLook w:val="04A0" w:firstRow="1" w:lastRow="0" w:firstColumn="1" w:lastColumn="0" w:noHBand="0" w:noVBand="1"/>
      </w:tblPr>
      <w:tblGrid>
        <w:gridCol w:w="3018"/>
        <w:gridCol w:w="3018"/>
        <w:gridCol w:w="3018"/>
      </w:tblGrid>
      <w:tr w:rsidR="00A05CAD" w14:paraId="64EA20E2" w14:textId="77777777" w:rsidTr="00A05CAD">
        <w:tc>
          <w:tcPr>
            <w:tcW w:w="3018" w:type="dxa"/>
          </w:tcPr>
          <w:p w14:paraId="2BD7FB20" w14:textId="46AEDC4D" w:rsidR="00A05CAD" w:rsidRDefault="00A05CAD" w:rsidP="008279A3">
            <w:r>
              <w:rPr>
                <w:rFonts w:hint="eastAsia"/>
              </w:rPr>
              <w:t>電子インボイス作成サービス</w:t>
            </w:r>
          </w:p>
        </w:tc>
        <w:tc>
          <w:tcPr>
            <w:tcW w:w="3018" w:type="dxa"/>
          </w:tcPr>
          <w:p w14:paraId="17C9D0A5" w14:textId="4485A1A1" w:rsidR="00A05CAD" w:rsidRDefault="00A05CAD" w:rsidP="008279A3">
            <w:r>
              <w:rPr>
                <w:rFonts w:hint="eastAsia"/>
              </w:rPr>
              <w:t>電子インボイス配信</w:t>
            </w:r>
            <w:r>
              <w:t>B2B</w:t>
            </w:r>
            <w:r>
              <w:rPr>
                <w:rFonts w:hint="eastAsia"/>
              </w:rPr>
              <w:t>インタフェース</w:t>
            </w:r>
          </w:p>
        </w:tc>
        <w:tc>
          <w:tcPr>
            <w:tcW w:w="3018" w:type="dxa"/>
          </w:tcPr>
          <w:p w14:paraId="34561180" w14:textId="28157F91" w:rsidR="00A05CAD" w:rsidRDefault="00A05CAD" w:rsidP="008279A3">
            <w:r>
              <w:rPr>
                <w:rFonts w:hint="eastAsia"/>
              </w:rPr>
              <w:t>電子インボイス形式変換サービス</w:t>
            </w:r>
          </w:p>
        </w:tc>
      </w:tr>
      <w:tr w:rsidR="00A05CAD" w14:paraId="2BDA2FFE" w14:textId="77777777" w:rsidTr="00A05CAD">
        <w:tc>
          <w:tcPr>
            <w:tcW w:w="3018" w:type="dxa"/>
          </w:tcPr>
          <w:p w14:paraId="04FC5F96" w14:textId="428C14C0" w:rsidR="00A05CAD" w:rsidRDefault="00A05CAD" w:rsidP="008279A3">
            <w:r>
              <w:rPr>
                <w:rFonts w:hint="eastAsia"/>
              </w:rPr>
              <w:t>企業</w:t>
            </w:r>
            <w:r>
              <w:t>ID</w:t>
            </w:r>
            <w:r>
              <w:rPr>
                <w:rFonts w:hint="eastAsia"/>
              </w:rPr>
              <w:t>検証サービス</w:t>
            </w:r>
          </w:p>
        </w:tc>
        <w:tc>
          <w:tcPr>
            <w:tcW w:w="3018" w:type="dxa"/>
          </w:tcPr>
          <w:p w14:paraId="60EBBD08" w14:textId="46631EE1" w:rsidR="00A05CAD" w:rsidRDefault="00A05CAD" w:rsidP="008279A3">
            <w:r>
              <w:rPr>
                <w:rFonts w:hint="eastAsia"/>
              </w:rPr>
              <w:t>電子インボイス保管サービス</w:t>
            </w:r>
          </w:p>
        </w:tc>
        <w:tc>
          <w:tcPr>
            <w:tcW w:w="3018" w:type="dxa"/>
          </w:tcPr>
          <w:p w14:paraId="4EBFB6F2" w14:textId="54B07D02" w:rsidR="00A05CAD" w:rsidRDefault="00A05CAD" w:rsidP="008279A3">
            <w:r>
              <w:rPr>
                <w:rFonts w:hint="eastAsia"/>
              </w:rPr>
              <w:t>電子インボイス配送サービス</w:t>
            </w:r>
          </w:p>
        </w:tc>
      </w:tr>
      <w:tr w:rsidR="00A05CAD" w14:paraId="1B85A956" w14:textId="77777777" w:rsidTr="00A05CAD">
        <w:tc>
          <w:tcPr>
            <w:tcW w:w="3018" w:type="dxa"/>
          </w:tcPr>
          <w:p w14:paraId="6C6FE116" w14:textId="561290D0" w:rsidR="00A05CAD" w:rsidRDefault="00A05CAD" w:rsidP="008279A3">
            <w:r>
              <w:rPr>
                <w:rFonts w:hint="eastAsia"/>
              </w:rPr>
              <w:t>メタデータの提供サービス</w:t>
            </w:r>
          </w:p>
        </w:tc>
        <w:tc>
          <w:tcPr>
            <w:tcW w:w="3018" w:type="dxa"/>
          </w:tcPr>
          <w:p w14:paraId="1B1B0394" w14:textId="77777777" w:rsidR="00A05CAD" w:rsidRDefault="00A05CAD" w:rsidP="008279A3"/>
        </w:tc>
        <w:tc>
          <w:tcPr>
            <w:tcW w:w="3018" w:type="dxa"/>
          </w:tcPr>
          <w:p w14:paraId="7664FE88" w14:textId="77777777" w:rsidR="00A05CAD" w:rsidRDefault="00A05CAD" w:rsidP="008279A3"/>
        </w:tc>
      </w:tr>
    </w:tbl>
    <w:p w14:paraId="5423E801" w14:textId="13FD0376" w:rsidR="00A05CAD" w:rsidRDefault="00A05CAD" w:rsidP="008279A3">
      <w:r>
        <w:rPr>
          <w:rFonts w:hint="eastAsia"/>
        </w:rPr>
        <w:t>政府機関のサービス</w:t>
      </w:r>
    </w:p>
    <w:tbl>
      <w:tblPr>
        <w:tblStyle w:val="a5"/>
        <w:tblW w:w="0" w:type="auto"/>
        <w:tblLook w:val="04A0" w:firstRow="1" w:lastRow="0" w:firstColumn="1" w:lastColumn="0" w:noHBand="0" w:noVBand="1"/>
      </w:tblPr>
      <w:tblGrid>
        <w:gridCol w:w="3018"/>
        <w:gridCol w:w="3018"/>
        <w:gridCol w:w="3018"/>
      </w:tblGrid>
      <w:tr w:rsidR="00A05CAD" w14:paraId="10E69EC3" w14:textId="77777777" w:rsidTr="00757265">
        <w:tc>
          <w:tcPr>
            <w:tcW w:w="3018" w:type="dxa"/>
          </w:tcPr>
          <w:p w14:paraId="64F869A2" w14:textId="3C47A6DE" w:rsidR="00A05CAD" w:rsidRDefault="00A05CAD" w:rsidP="00757265">
            <w:r>
              <w:t>Open Peppol BIS</w:t>
            </w:r>
            <w:r>
              <w:rPr>
                <w:rFonts w:hint="eastAsia"/>
              </w:rPr>
              <w:t>標準</w:t>
            </w:r>
          </w:p>
        </w:tc>
        <w:tc>
          <w:tcPr>
            <w:tcW w:w="3018" w:type="dxa"/>
          </w:tcPr>
          <w:p w14:paraId="28F967F9" w14:textId="0659A211" w:rsidR="00A05CAD" w:rsidRDefault="00A05CAD" w:rsidP="00757265"/>
        </w:tc>
        <w:tc>
          <w:tcPr>
            <w:tcW w:w="3018" w:type="dxa"/>
          </w:tcPr>
          <w:p w14:paraId="03167DD9" w14:textId="48254AB0" w:rsidR="00A05CAD" w:rsidRDefault="00A05CAD" w:rsidP="00757265"/>
        </w:tc>
      </w:tr>
    </w:tbl>
    <w:p w14:paraId="2B31E8D0" w14:textId="77777777" w:rsidR="008279A3" w:rsidRDefault="008279A3" w:rsidP="008279A3">
      <w:r>
        <w:rPr>
          <w:rFonts w:hint="eastAsia"/>
          <w:noProof/>
        </w:rPr>
        <w:drawing>
          <wp:inline distT="0" distB="0" distL="0" distR="0" wp14:anchorId="50BF60A0" wp14:editId="5F703852">
            <wp:extent cx="5759640" cy="3405965"/>
            <wp:effectExtent l="0" t="0" r="0" b="0"/>
            <wp:docPr id="11" name="図 1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ダイアグラム&#10;&#10;自動的に生成された説明"/>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640" cy="3405965"/>
                    </a:xfrm>
                    <a:prstGeom prst="rect">
                      <a:avLst/>
                    </a:prstGeom>
                  </pic:spPr>
                </pic:pic>
              </a:graphicData>
            </a:graphic>
          </wp:inline>
        </w:drawing>
      </w:r>
    </w:p>
    <w:p w14:paraId="34BD4203" w14:textId="77777777" w:rsidR="008279A3" w:rsidRDefault="008279A3" w:rsidP="008279A3"/>
    <w:p w14:paraId="5B9A4DBF" w14:textId="77777777" w:rsidR="008279A3" w:rsidRDefault="008279A3" w:rsidP="008279A3">
      <w:r>
        <w:rPr>
          <w:rFonts w:hint="eastAsia"/>
          <w:noProof/>
        </w:rPr>
        <w:drawing>
          <wp:inline distT="0" distB="0" distL="0" distR="0" wp14:anchorId="4265359B" wp14:editId="3FC64C02">
            <wp:extent cx="6120000" cy="3199766"/>
            <wp:effectExtent l="0" t="0" r="1905" b="635"/>
            <wp:docPr id="12" name="図 1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ダイアグラム&#10;&#10;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000" cy="3199766"/>
                    </a:xfrm>
                    <a:prstGeom prst="rect">
                      <a:avLst/>
                    </a:prstGeom>
                  </pic:spPr>
                </pic:pic>
              </a:graphicData>
            </a:graphic>
          </wp:inline>
        </w:drawing>
      </w:r>
    </w:p>
    <w:p w14:paraId="518D6195" w14:textId="77777777" w:rsidR="00A05CAD" w:rsidRDefault="00A05CAD" w:rsidP="00A05CAD">
      <w:r>
        <w:rPr>
          <w:rFonts w:hint="eastAsia"/>
        </w:rPr>
        <w:t>中小企業向けサービス</w:t>
      </w:r>
    </w:p>
    <w:tbl>
      <w:tblPr>
        <w:tblStyle w:val="a5"/>
        <w:tblW w:w="0" w:type="auto"/>
        <w:tblLook w:val="04A0" w:firstRow="1" w:lastRow="0" w:firstColumn="1" w:lastColumn="0" w:noHBand="0" w:noVBand="1"/>
      </w:tblPr>
      <w:tblGrid>
        <w:gridCol w:w="3018"/>
        <w:gridCol w:w="3018"/>
        <w:gridCol w:w="3018"/>
      </w:tblGrid>
      <w:tr w:rsidR="00A05CAD" w14:paraId="4EBA6861" w14:textId="77777777" w:rsidTr="00757265">
        <w:tc>
          <w:tcPr>
            <w:tcW w:w="3018" w:type="dxa"/>
          </w:tcPr>
          <w:p w14:paraId="37E56739" w14:textId="5B8DB7EC" w:rsidR="00A05CAD" w:rsidRDefault="00A05CAD" w:rsidP="00757265">
            <w:r>
              <w:rPr>
                <w:rFonts w:hint="eastAsia"/>
              </w:rPr>
              <w:t>電子レシート作成サービス</w:t>
            </w:r>
          </w:p>
        </w:tc>
        <w:tc>
          <w:tcPr>
            <w:tcW w:w="3018" w:type="dxa"/>
          </w:tcPr>
          <w:p w14:paraId="76B5C43B" w14:textId="468D0CE7" w:rsidR="00A05CAD" w:rsidRDefault="00A05CAD" w:rsidP="00757265">
            <w:r>
              <w:rPr>
                <w:rFonts w:hint="eastAsia"/>
              </w:rPr>
              <w:t>支払い検証インタフェース</w:t>
            </w:r>
          </w:p>
        </w:tc>
        <w:tc>
          <w:tcPr>
            <w:tcW w:w="3018" w:type="dxa"/>
          </w:tcPr>
          <w:p w14:paraId="3635F30F" w14:textId="42FCDC8D" w:rsidR="00A05CAD" w:rsidRDefault="00A05CAD" w:rsidP="00757265">
            <w:r>
              <w:rPr>
                <w:rFonts w:hint="eastAsia"/>
              </w:rPr>
              <w:t>電子レシート配送サービス</w:t>
            </w:r>
          </w:p>
        </w:tc>
      </w:tr>
      <w:tr w:rsidR="00A05CAD" w14:paraId="4D558CF7" w14:textId="77777777" w:rsidTr="00757265">
        <w:tc>
          <w:tcPr>
            <w:tcW w:w="3018" w:type="dxa"/>
          </w:tcPr>
          <w:p w14:paraId="60433A96" w14:textId="1F755D0F" w:rsidR="00A05CAD" w:rsidRDefault="00A05CAD" w:rsidP="00757265">
            <w:r>
              <w:rPr>
                <w:rFonts w:hint="eastAsia"/>
              </w:rPr>
              <w:t>電子レシート変換サービス</w:t>
            </w:r>
          </w:p>
        </w:tc>
        <w:tc>
          <w:tcPr>
            <w:tcW w:w="3018" w:type="dxa"/>
          </w:tcPr>
          <w:p w14:paraId="0E2B752C" w14:textId="03A67221" w:rsidR="00A05CAD" w:rsidRDefault="00A05CAD" w:rsidP="00757265">
            <w:r>
              <w:rPr>
                <w:rFonts w:hint="eastAsia"/>
              </w:rPr>
              <w:t>電子レシート保管サービス</w:t>
            </w:r>
          </w:p>
        </w:tc>
        <w:tc>
          <w:tcPr>
            <w:tcW w:w="3018" w:type="dxa"/>
          </w:tcPr>
          <w:p w14:paraId="343AC2F2" w14:textId="1BF5AC03" w:rsidR="00A05CAD" w:rsidRDefault="00A05CAD" w:rsidP="00757265">
            <w:r>
              <w:rPr>
                <w:rFonts w:hint="eastAsia"/>
              </w:rPr>
              <w:t>O</w:t>
            </w:r>
            <w:r>
              <w:t>pen Peppol</w:t>
            </w:r>
            <w:r>
              <w:rPr>
                <w:rFonts w:hint="eastAsia"/>
              </w:rPr>
              <w:t>ネットワーク</w:t>
            </w:r>
          </w:p>
        </w:tc>
      </w:tr>
    </w:tbl>
    <w:p w14:paraId="49A57E5D" w14:textId="35D2CA72" w:rsidR="008279A3" w:rsidRDefault="00A05CAD" w:rsidP="008279A3">
      <w:r>
        <w:rPr>
          <w:rFonts w:hint="eastAsia"/>
        </w:rPr>
        <w:t>政府機関のサービス</w:t>
      </w:r>
    </w:p>
    <w:tbl>
      <w:tblPr>
        <w:tblStyle w:val="a5"/>
        <w:tblW w:w="0" w:type="auto"/>
        <w:tblLook w:val="04A0" w:firstRow="1" w:lastRow="0" w:firstColumn="1" w:lastColumn="0" w:noHBand="0" w:noVBand="1"/>
      </w:tblPr>
      <w:tblGrid>
        <w:gridCol w:w="3018"/>
        <w:gridCol w:w="3018"/>
        <w:gridCol w:w="3018"/>
      </w:tblGrid>
      <w:tr w:rsidR="00A05CAD" w14:paraId="2E46B4CB" w14:textId="77777777" w:rsidTr="00757265">
        <w:tc>
          <w:tcPr>
            <w:tcW w:w="3018" w:type="dxa"/>
          </w:tcPr>
          <w:p w14:paraId="453B21ED" w14:textId="23135A75" w:rsidR="00A05CAD" w:rsidRDefault="00A05CAD" w:rsidP="00A05CAD">
            <w:r>
              <w:rPr>
                <w:rFonts w:hint="eastAsia"/>
              </w:rPr>
              <w:t>電子レシートルーティング登録</w:t>
            </w:r>
          </w:p>
        </w:tc>
        <w:tc>
          <w:tcPr>
            <w:tcW w:w="3018" w:type="dxa"/>
          </w:tcPr>
          <w:p w14:paraId="08915313" w14:textId="375382A7" w:rsidR="00A05CAD" w:rsidRDefault="00A05CAD" w:rsidP="00A05CAD">
            <w:r>
              <w:rPr>
                <w:rFonts w:hint="eastAsia"/>
              </w:rPr>
              <w:t>企業</w:t>
            </w:r>
            <w:r>
              <w:t>ID</w:t>
            </w:r>
            <w:r>
              <w:rPr>
                <w:rFonts w:hint="eastAsia"/>
              </w:rPr>
              <w:t>検証サービス</w:t>
            </w:r>
          </w:p>
        </w:tc>
        <w:tc>
          <w:tcPr>
            <w:tcW w:w="3018" w:type="dxa"/>
          </w:tcPr>
          <w:p w14:paraId="4A2CA870" w14:textId="7236D6CE" w:rsidR="00A05CAD" w:rsidRDefault="00A05CAD" w:rsidP="00A05CAD">
            <w:r>
              <w:rPr>
                <w:rFonts w:hint="eastAsia"/>
              </w:rPr>
              <w:t>電子レシート標準</w:t>
            </w:r>
          </w:p>
        </w:tc>
      </w:tr>
    </w:tbl>
    <w:p w14:paraId="1859855F" w14:textId="6B865C9A" w:rsidR="008279A3" w:rsidRDefault="008279A3" w:rsidP="008279A3">
      <w:r>
        <w:rPr>
          <w:rFonts w:hint="eastAsia"/>
          <w:noProof/>
        </w:rPr>
        <w:drawing>
          <wp:inline distT="0" distB="0" distL="0" distR="0" wp14:anchorId="355EB441" wp14:editId="737FBA2D">
            <wp:extent cx="5749047" cy="3196099"/>
            <wp:effectExtent l="0" t="0" r="4445" b="4445"/>
            <wp:docPr id="13" name="図 1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30" cy="3203650"/>
                    </a:xfrm>
                    <a:prstGeom prst="rect">
                      <a:avLst/>
                    </a:prstGeom>
                  </pic:spPr>
                </pic:pic>
              </a:graphicData>
            </a:graphic>
          </wp:inline>
        </w:drawing>
      </w:r>
    </w:p>
    <w:p w14:paraId="1398CEAD" w14:textId="77777777" w:rsidR="008279A3" w:rsidRDefault="008279A3">
      <w:pPr>
        <w:widowControl/>
        <w:jc w:val="left"/>
        <w:rPr>
          <w:rFonts w:asciiTheme="majorHAnsi" w:eastAsiaTheme="majorEastAsia" w:hAnsiTheme="majorHAnsi" w:cstheme="majorBidi"/>
          <w:b/>
          <w:bCs/>
          <w:sz w:val="24"/>
        </w:rPr>
      </w:pPr>
      <w:r>
        <w:br w:type="page"/>
      </w:r>
    </w:p>
    <w:p w14:paraId="3780D6AE" w14:textId="7038428C" w:rsidR="008279A3" w:rsidRDefault="008279A3" w:rsidP="008279A3">
      <w:pPr>
        <w:pStyle w:val="1"/>
        <w:jc w:val="center"/>
      </w:pPr>
      <w:r>
        <w:rPr>
          <w:rFonts w:hint="eastAsia"/>
        </w:rPr>
        <w:lastRenderedPageBreak/>
        <w:t>デモ環境構築</w:t>
      </w:r>
    </w:p>
    <w:p w14:paraId="0DCB1FEA" w14:textId="4FD8494C" w:rsidR="00942D58" w:rsidRDefault="00EA000F" w:rsidP="0056255B">
      <w:pPr>
        <w:pStyle w:val="1"/>
      </w:pPr>
      <w:r>
        <w:rPr>
          <w:rFonts w:hint="eastAsia"/>
        </w:rPr>
        <w:t>施策</w:t>
      </w:r>
      <w:r>
        <w:t>1</w:t>
      </w:r>
    </w:p>
    <w:p w14:paraId="449410DA" w14:textId="77777777" w:rsidR="008B16A4" w:rsidRDefault="00942D58" w:rsidP="000E5E51">
      <w:pPr>
        <w:pStyle w:val="2"/>
        <w:snapToGrid w:val="0"/>
        <w:spacing w:line="200" w:lineRule="atLeast"/>
      </w:pPr>
      <w:r>
        <w:rPr>
          <w:rFonts w:hint="eastAsia"/>
        </w:rPr>
        <w:t>1</w:t>
      </w:r>
      <w:r>
        <w:t xml:space="preserve">.1 </w:t>
      </w:r>
      <w:r w:rsidR="008B16A4">
        <w:rPr>
          <w:rFonts w:hint="eastAsia"/>
        </w:rPr>
        <w:t>目的</w:t>
      </w:r>
    </w:p>
    <w:p w14:paraId="7F57418D" w14:textId="77777777" w:rsidR="00160672" w:rsidRDefault="00160672" w:rsidP="00160672">
      <w:pPr>
        <w:snapToGrid w:val="0"/>
        <w:spacing w:line="200" w:lineRule="atLeast"/>
      </w:pPr>
      <w:r>
        <w:rPr>
          <w:rFonts w:hint="eastAsia"/>
        </w:rPr>
        <w:t>先ず、欧州規格</w:t>
      </w:r>
      <w:r w:rsidRPr="0099797E">
        <w:t>EN 16931-1</w:t>
      </w:r>
      <w:r>
        <w:rPr>
          <w:rFonts w:hint="eastAsia"/>
        </w:rPr>
        <w:t>のコア・インボイス</w:t>
      </w:r>
      <w:r w:rsidRPr="0099797E">
        <w:t>概念モデル</w:t>
      </w:r>
      <w:r>
        <w:rPr>
          <w:rFonts w:hint="eastAsia"/>
        </w:rPr>
        <w:t>を</w:t>
      </w:r>
      <w:r>
        <w:t>XBRL 2.1</w:t>
      </w:r>
      <w:r>
        <w:rPr>
          <w:rFonts w:hint="eastAsia"/>
        </w:rPr>
        <w:t>タクソノミで定義する。次に、</w:t>
      </w:r>
      <w:r>
        <w:t>UBL 2.1</w:t>
      </w:r>
      <w:r>
        <w:rPr>
          <w:rFonts w:hint="eastAsia"/>
        </w:rPr>
        <w:t>および</w:t>
      </w:r>
      <w:r>
        <w:t>UN/CEFACT CII</w:t>
      </w:r>
      <w:r>
        <w:rPr>
          <w:rFonts w:hint="eastAsia"/>
        </w:rPr>
        <w:t>で提供されている電子インボイスのテストデータ（XML）と</w:t>
      </w:r>
      <w:r w:rsidRPr="0099797E">
        <w:t>EN 16931-1概念モデル</w:t>
      </w:r>
      <w:r>
        <w:rPr>
          <w:rFonts w:hint="eastAsia"/>
        </w:rPr>
        <w:t>との対応は、</w:t>
      </w:r>
      <w:r>
        <w:t>CEN/TS 16931-3</w:t>
      </w:r>
      <w:r>
        <w:rPr>
          <w:rFonts w:hint="eastAsia"/>
        </w:rPr>
        <w:t>シリーズで規定されており、その定義に従ってテストデータを一旦</w:t>
      </w:r>
      <w:r w:rsidRPr="0099797E">
        <w:t>EN 16931-1概念モデル</w:t>
      </w:r>
      <w:r>
        <w:rPr>
          <w:rFonts w:hint="eastAsia"/>
        </w:rPr>
        <w:t>に変換し、その概念モデルを</w:t>
      </w:r>
      <w:r w:rsidRPr="0099797E">
        <w:t>XBRL</w:t>
      </w:r>
      <w:r>
        <w:rPr>
          <w:rFonts w:hint="eastAsia"/>
        </w:rPr>
        <w:t>に変換する。</w:t>
      </w:r>
    </w:p>
    <w:p w14:paraId="517AAD91" w14:textId="77777777" w:rsidR="00160672" w:rsidRDefault="00160672" w:rsidP="0056255B">
      <w:pPr>
        <w:snapToGrid w:val="0"/>
        <w:spacing w:line="200" w:lineRule="atLeast"/>
      </w:pPr>
      <w:r>
        <w:rPr>
          <w:rFonts w:hint="eastAsia"/>
        </w:rPr>
        <w:t>ここでは、電子インボイスの標準形式が</w:t>
      </w:r>
      <w:r>
        <w:t>XBRL</w:t>
      </w:r>
      <w:r>
        <w:rPr>
          <w:rFonts w:hint="eastAsia"/>
        </w:rPr>
        <w:t>のタクソノミで定義出来て、データ変換が可能であることを確認する。</w:t>
      </w:r>
    </w:p>
    <w:p w14:paraId="6A616A84" w14:textId="77777777" w:rsidR="007C5ABF" w:rsidRDefault="007C5ABF" w:rsidP="0056255B">
      <w:pPr>
        <w:snapToGrid w:val="0"/>
        <w:spacing w:line="200" w:lineRule="atLeast"/>
      </w:pPr>
    </w:p>
    <w:p w14:paraId="364037CD" w14:textId="77777777" w:rsidR="008B16A4" w:rsidRPr="008B16A4" w:rsidRDefault="00942D58" w:rsidP="000E5E51">
      <w:pPr>
        <w:pStyle w:val="2"/>
        <w:snapToGrid w:val="0"/>
        <w:spacing w:line="200" w:lineRule="atLeast"/>
      </w:pPr>
      <w:r>
        <w:rPr>
          <w:rFonts w:hint="eastAsia"/>
        </w:rPr>
        <w:t>1</w:t>
      </w:r>
      <w:r>
        <w:t xml:space="preserve">.2 </w:t>
      </w:r>
      <w:r w:rsidR="005146BA">
        <w:rPr>
          <w:rFonts w:hint="eastAsia"/>
        </w:rPr>
        <w:t>作業</w:t>
      </w:r>
      <w:r w:rsidR="00C55053">
        <w:rPr>
          <w:rFonts w:hint="eastAsia"/>
        </w:rPr>
        <w:t>１</w:t>
      </w:r>
    </w:p>
    <w:p w14:paraId="58A971E3" w14:textId="77777777" w:rsidR="00EA000F" w:rsidRDefault="00EA000F" w:rsidP="000E5E51">
      <w:pPr>
        <w:snapToGrid w:val="0"/>
        <w:spacing w:line="200" w:lineRule="atLeast"/>
      </w:pPr>
      <w:r>
        <w:rPr>
          <w:rFonts w:hint="eastAsia"/>
        </w:rPr>
        <w:t>電子インボイスの検証のために</w:t>
      </w:r>
      <w:r>
        <w:t>GitHub</w:t>
      </w:r>
      <w:r>
        <w:rPr>
          <w:rFonts w:hint="eastAsia"/>
        </w:rPr>
        <w:t>で提供されている</w:t>
      </w: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）を対象として</w:t>
      </w:r>
      <w:r>
        <w:t>XBRL</w:t>
      </w:r>
      <w:r>
        <w:rPr>
          <w:rFonts w:hint="eastAsia"/>
        </w:rPr>
        <w:t>で再定義する。</w:t>
      </w:r>
    </w:p>
    <w:p w14:paraId="7782F711" w14:textId="77777777" w:rsidR="00612D34" w:rsidRDefault="00612D34" w:rsidP="000E5E51">
      <w:pPr>
        <w:snapToGrid w:val="0"/>
        <w:spacing w:line="200" w:lineRule="atLeast"/>
      </w:pPr>
      <w:r>
        <w:t>XBRL</w:t>
      </w:r>
      <w:r>
        <w:rPr>
          <w:rFonts w:hint="eastAsia"/>
        </w:rPr>
        <w:t>タクソノミは、欧州規格</w:t>
      </w:r>
      <w:r>
        <w:t xml:space="preserve"> EN 16931-1</w:t>
      </w:r>
      <w:r>
        <w:rPr>
          <w:rFonts w:hint="eastAsia"/>
        </w:rPr>
        <w:t>で</w:t>
      </w:r>
      <w:r w:rsidR="008B16A4">
        <w:rPr>
          <w:rFonts w:hint="eastAsia"/>
        </w:rPr>
        <w:t>規定</w:t>
      </w:r>
      <w:r>
        <w:rPr>
          <w:rFonts w:hint="eastAsia"/>
        </w:rPr>
        <w:t>されているコア・インボイス・モデルの定義に従って定義する。</w:t>
      </w:r>
    </w:p>
    <w:tbl>
      <w:tblPr>
        <w:tblStyle w:val="a5"/>
        <w:tblW w:w="9067" w:type="dxa"/>
        <w:tblLayout w:type="fixed"/>
        <w:tblLook w:val="04A0" w:firstRow="1" w:lastRow="0" w:firstColumn="1" w:lastColumn="0" w:noHBand="0" w:noVBand="1"/>
      </w:tblPr>
      <w:tblGrid>
        <w:gridCol w:w="2830"/>
        <w:gridCol w:w="2552"/>
        <w:gridCol w:w="3685"/>
      </w:tblGrid>
      <w:tr w:rsidR="005C4FB8" w14:paraId="3E902A12" w14:textId="77777777" w:rsidTr="000E5E51">
        <w:tc>
          <w:tcPr>
            <w:tcW w:w="2830" w:type="dxa"/>
            <w:vAlign w:val="center"/>
          </w:tcPr>
          <w:p w14:paraId="764D2CB3" w14:textId="77777777" w:rsidR="005C4FB8" w:rsidRDefault="00725DA0" w:rsidP="000E5E51">
            <w:pPr>
              <w:snapToGrid w:val="0"/>
              <w:spacing w:line="200" w:lineRule="atLeast"/>
              <w:jc w:val="center"/>
            </w:pPr>
            <w:r>
              <w:rPr>
                <w:rFonts w:hint="eastAsia"/>
              </w:rPr>
              <w:t>定義用</w:t>
            </w:r>
            <w:r w:rsidR="005C4FB8">
              <w:rPr>
                <w:rFonts w:hint="eastAsia"/>
              </w:rPr>
              <w:t>シェルスクリプト</w:t>
            </w:r>
          </w:p>
        </w:tc>
        <w:tc>
          <w:tcPr>
            <w:tcW w:w="2552" w:type="dxa"/>
            <w:vAlign w:val="center"/>
          </w:tcPr>
          <w:p w14:paraId="09B8D407" w14:textId="77777777" w:rsidR="005C4FB8" w:rsidRDefault="005C4FB8" w:rsidP="000E5E51">
            <w:pPr>
              <w:snapToGrid w:val="0"/>
              <w:spacing w:line="200" w:lineRule="atLeast"/>
              <w:jc w:val="center"/>
            </w:pPr>
            <w:r>
              <w:rPr>
                <w:rFonts w:hint="eastAsia"/>
              </w:rPr>
              <w:t>定義ファイル</w:t>
            </w:r>
          </w:p>
        </w:tc>
        <w:tc>
          <w:tcPr>
            <w:tcW w:w="3685" w:type="dxa"/>
            <w:vAlign w:val="center"/>
          </w:tcPr>
          <w:p w14:paraId="12AAD3E8" w14:textId="77777777" w:rsidR="005C4FB8" w:rsidRDefault="00953490" w:rsidP="000E5E51">
            <w:pPr>
              <w:snapToGrid w:val="0"/>
              <w:spacing w:line="200" w:lineRule="atLeast"/>
              <w:jc w:val="center"/>
            </w:pPr>
            <w:r>
              <w:rPr>
                <w:rFonts w:hint="eastAsia"/>
              </w:rPr>
              <w:t>出力</w:t>
            </w:r>
            <w:r w:rsidR="005C4FB8">
              <w:rPr>
                <w:rFonts w:hint="eastAsia"/>
              </w:rPr>
              <w:t>タクソノミ</w:t>
            </w:r>
          </w:p>
        </w:tc>
      </w:tr>
      <w:tr w:rsidR="00953490" w14:paraId="027C81CE" w14:textId="77777777" w:rsidTr="000E5E51">
        <w:tc>
          <w:tcPr>
            <w:tcW w:w="2830" w:type="dxa"/>
          </w:tcPr>
          <w:p w14:paraId="3BAAD69F" w14:textId="77777777" w:rsidR="00953490" w:rsidRPr="00F771D2" w:rsidRDefault="00953490" w:rsidP="000E5E51">
            <w:pPr>
              <w:snapToGrid w:val="0"/>
              <w:spacing w:line="200" w:lineRule="atLeast"/>
            </w:pPr>
            <w:r>
              <w:t>xBRL-GL</w:t>
            </w:r>
            <w:r w:rsidRPr="00F771D2">
              <w:rPr>
                <w:rFonts w:hint="eastAsia"/>
              </w:rPr>
              <w:t>2</w:t>
            </w:r>
            <w:r w:rsidRPr="00F771D2">
              <w:t>schema.sh</w:t>
            </w:r>
          </w:p>
        </w:tc>
        <w:tc>
          <w:tcPr>
            <w:tcW w:w="2552" w:type="dxa"/>
            <w:vMerge w:val="restart"/>
            <w:vAlign w:val="center"/>
          </w:tcPr>
          <w:p w14:paraId="23F862B0" w14:textId="77777777" w:rsidR="00953490" w:rsidRPr="00F771D2" w:rsidRDefault="00953490" w:rsidP="000E5E51">
            <w:pPr>
              <w:snapToGrid w:val="0"/>
              <w:spacing w:line="200" w:lineRule="atLeast"/>
              <w:jc w:val="center"/>
            </w:pPr>
            <w:r w:rsidRPr="00AD6009">
              <w:t>source/EN_16931-1.txt</w:t>
            </w:r>
          </w:p>
        </w:tc>
        <w:tc>
          <w:tcPr>
            <w:tcW w:w="3685" w:type="dxa"/>
          </w:tcPr>
          <w:p w14:paraId="0AEEB403" w14:textId="77777777" w:rsidR="00953490" w:rsidRPr="00F771D2" w:rsidRDefault="00953490" w:rsidP="000E5E51">
            <w:pPr>
              <w:snapToGrid w:val="0"/>
              <w:spacing w:line="200" w:lineRule="atLeast"/>
            </w:pPr>
            <w:r w:rsidRPr="00F771D2">
              <w:t>source/xBRL_schema.xml</w:t>
            </w:r>
          </w:p>
        </w:tc>
      </w:tr>
      <w:tr w:rsidR="00953490" w14:paraId="7254B012" w14:textId="77777777" w:rsidTr="000E5E51">
        <w:tc>
          <w:tcPr>
            <w:tcW w:w="2830" w:type="dxa"/>
          </w:tcPr>
          <w:p w14:paraId="7D8C5D7A" w14:textId="77777777" w:rsidR="00953490" w:rsidRPr="00AD6009" w:rsidRDefault="00953490" w:rsidP="000E5E51">
            <w:pPr>
              <w:snapToGrid w:val="0"/>
              <w:spacing w:line="200" w:lineRule="atLeast"/>
            </w:pPr>
            <w:r>
              <w:t>xBRL-GL</w:t>
            </w:r>
            <w:r w:rsidRPr="00AD6009">
              <w:t>2label.sh</w:t>
            </w:r>
          </w:p>
        </w:tc>
        <w:tc>
          <w:tcPr>
            <w:tcW w:w="2552" w:type="dxa"/>
            <w:vMerge/>
            <w:vAlign w:val="center"/>
          </w:tcPr>
          <w:p w14:paraId="0CEB0085" w14:textId="77777777" w:rsidR="00953490" w:rsidRPr="00AD6009" w:rsidRDefault="00953490" w:rsidP="000E5E51">
            <w:pPr>
              <w:snapToGrid w:val="0"/>
              <w:spacing w:line="200" w:lineRule="atLeast"/>
              <w:jc w:val="center"/>
            </w:pPr>
          </w:p>
        </w:tc>
        <w:tc>
          <w:tcPr>
            <w:tcW w:w="3685" w:type="dxa"/>
          </w:tcPr>
          <w:p w14:paraId="2E7FA7CA" w14:textId="77777777" w:rsidR="00953490" w:rsidRDefault="00953490" w:rsidP="000E5E51">
            <w:pPr>
              <w:snapToGrid w:val="0"/>
              <w:spacing w:line="200" w:lineRule="atLeast"/>
            </w:pPr>
            <w:r w:rsidRPr="00AD6009">
              <w:t>source/xBRL_label.xml</w:t>
            </w:r>
          </w:p>
        </w:tc>
      </w:tr>
      <w:tr w:rsidR="00953490" w14:paraId="358B2458" w14:textId="77777777" w:rsidTr="000E5E51">
        <w:tc>
          <w:tcPr>
            <w:tcW w:w="2830" w:type="dxa"/>
          </w:tcPr>
          <w:p w14:paraId="35F38B84" w14:textId="77777777" w:rsidR="00953490" w:rsidRPr="00E20E61" w:rsidRDefault="00953490" w:rsidP="000E5E51">
            <w:pPr>
              <w:snapToGrid w:val="0"/>
              <w:spacing w:line="200" w:lineRule="atLeast"/>
            </w:pPr>
            <w:r>
              <w:t>xBRL-GL</w:t>
            </w:r>
            <w:r w:rsidRPr="00E20E61">
              <w:t>2presentation.sh</w:t>
            </w:r>
          </w:p>
        </w:tc>
        <w:tc>
          <w:tcPr>
            <w:tcW w:w="2552" w:type="dxa"/>
            <w:vMerge/>
          </w:tcPr>
          <w:p w14:paraId="5B3C0CDC" w14:textId="77777777" w:rsidR="00953490" w:rsidRPr="00E20E61" w:rsidRDefault="00953490" w:rsidP="000E5E51">
            <w:pPr>
              <w:snapToGrid w:val="0"/>
              <w:spacing w:line="200" w:lineRule="atLeast"/>
            </w:pPr>
          </w:p>
        </w:tc>
        <w:tc>
          <w:tcPr>
            <w:tcW w:w="3685" w:type="dxa"/>
          </w:tcPr>
          <w:p w14:paraId="29C63FD2" w14:textId="77777777" w:rsidR="00953490" w:rsidRDefault="00953490" w:rsidP="000E5E51">
            <w:pPr>
              <w:snapToGrid w:val="0"/>
              <w:spacing w:line="200" w:lineRule="atLeast"/>
            </w:pPr>
            <w:r w:rsidRPr="00E20E61">
              <w:t>source/xBRL_presentation.xml</w:t>
            </w:r>
          </w:p>
        </w:tc>
      </w:tr>
    </w:tbl>
    <w:p w14:paraId="35FE21A1" w14:textId="77777777" w:rsidR="005146BA" w:rsidRDefault="00B717DD" w:rsidP="0056255B">
      <w:pPr>
        <w:jc w:val="center"/>
      </w:pPr>
      <w:r w:rsidRPr="00B717DD">
        <w:rPr>
          <w:noProof/>
        </w:rPr>
        <w:drawing>
          <wp:inline distT="0" distB="0" distL="0" distR="0" wp14:anchorId="1EDCECB7" wp14:editId="1C71FAC1">
            <wp:extent cx="4556730" cy="4355640"/>
            <wp:effectExtent l="0" t="0" r="3175" b="635"/>
            <wp:docPr id="15"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DB716637-1EC7-428E-B134-18A408546C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4" descr="グラフィカル ユーザー インターフェイス, アプリケーション&#10;&#10;自動的に生成された説明">
                      <a:extLst>
                        <a:ext uri="{FF2B5EF4-FFF2-40B4-BE49-F238E27FC236}">
                          <a16:creationId xmlns:a16="http://schemas.microsoft.com/office/drawing/2014/main" id="{DB716637-1EC7-428E-B134-18A408546C5A}"/>
                        </a:ext>
                      </a:extLst>
                    </pic:cNvPr>
                    <pic:cNvPicPr>
                      <a:picLocks noChangeAspect="1"/>
                    </pic:cNvPicPr>
                  </pic:nvPicPr>
                  <pic:blipFill>
                    <a:blip r:embed="rId12"/>
                    <a:stretch>
                      <a:fillRect/>
                    </a:stretch>
                  </pic:blipFill>
                  <pic:spPr>
                    <a:xfrm>
                      <a:off x="0" y="0"/>
                      <a:ext cx="4556730" cy="4355640"/>
                    </a:xfrm>
                    <a:prstGeom prst="rect">
                      <a:avLst/>
                    </a:prstGeom>
                  </pic:spPr>
                </pic:pic>
              </a:graphicData>
            </a:graphic>
          </wp:inline>
        </w:drawing>
      </w:r>
    </w:p>
    <w:p w14:paraId="715CF946" w14:textId="77777777" w:rsidR="002D370E" w:rsidRDefault="002D370E">
      <w:pPr>
        <w:widowControl/>
        <w:jc w:val="left"/>
        <w:rPr>
          <w:rFonts w:asciiTheme="majorHAnsi" w:eastAsiaTheme="majorEastAsia" w:hAnsiTheme="majorHAnsi" w:cstheme="majorBidi"/>
        </w:rPr>
      </w:pPr>
      <w:r>
        <w:br w:type="page"/>
      </w:r>
    </w:p>
    <w:p w14:paraId="16D3DFD4" w14:textId="77777777" w:rsidR="00C55053" w:rsidRDefault="00942D58" w:rsidP="000E5E51">
      <w:pPr>
        <w:pStyle w:val="2"/>
        <w:snapToGrid w:val="0"/>
        <w:spacing w:line="200" w:lineRule="atLeast"/>
      </w:pPr>
      <w:r>
        <w:rPr>
          <w:rFonts w:hint="eastAsia"/>
        </w:rPr>
        <w:lastRenderedPageBreak/>
        <w:t>1</w:t>
      </w:r>
      <w:r>
        <w:t xml:space="preserve">.3 </w:t>
      </w:r>
      <w:r w:rsidR="005146BA">
        <w:rPr>
          <w:rFonts w:hint="eastAsia"/>
        </w:rPr>
        <w:t>作業</w:t>
      </w:r>
      <w:r w:rsidR="00C55053">
        <w:rPr>
          <w:rFonts w:hint="eastAsia"/>
        </w:rPr>
        <w:t>２</w:t>
      </w:r>
    </w:p>
    <w:p w14:paraId="593E82FC" w14:textId="77777777" w:rsidR="00612D34" w:rsidRDefault="0099797E" w:rsidP="000E5E51">
      <w:pPr>
        <w:snapToGrid w:val="0"/>
        <w:spacing w:line="200" w:lineRule="atLeast"/>
      </w:pPr>
      <w:r w:rsidRPr="0099797E">
        <w:t>コアインボイスのテストデータ（UBL2.1並びに UN/CEFACT CII)から上記で定義したタクソノミに従ったXBRLインスタンス文書への変換</w:t>
      </w:r>
      <w:r>
        <w:rPr>
          <w:rFonts w:hint="eastAsia"/>
        </w:rPr>
        <w:t>。</w:t>
      </w:r>
      <w:r w:rsidR="00C55053">
        <w:rPr>
          <w:rFonts w:hint="eastAsia"/>
        </w:rPr>
        <w:t>それぞれの形式のコア・インボイス・モデル</w:t>
      </w:r>
      <w:r w:rsidR="00612D34">
        <w:rPr>
          <w:rFonts w:hint="eastAsia"/>
        </w:rPr>
        <w:t>（</w:t>
      </w:r>
      <w:r w:rsidR="00612D34">
        <w:t>XML</w:t>
      </w:r>
      <w:r w:rsidR="00C55053">
        <w:rPr>
          <w:rFonts w:hint="eastAsia"/>
        </w:rPr>
        <w:t>ファイル</w:t>
      </w:r>
      <w:r w:rsidR="00612D34">
        <w:rPr>
          <w:rFonts w:hint="eastAsia"/>
        </w:rPr>
        <w:t>）から</w:t>
      </w:r>
      <w:r w:rsidR="00612D34">
        <w:t>XBRL</w:t>
      </w:r>
      <w:r w:rsidR="00612D34">
        <w:rPr>
          <w:rFonts w:hint="eastAsia"/>
        </w:rPr>
        <w:t>インスタンスへの変換は、次の</w:t>
      </w:r>
      <w:r w:rsidR="00C55053">
        <w:rPr>
          <w:rFonts w:hint="eastAsia"/>
        </w:rPr>
        <w:t>２</w:t>
      </w:r>
      <w:r w:rsidR="00612D34">
        <w:rPr>
          <w:rFonts w:hint="eastAsia"/>
        </w:rPr>
        <w:t>ステップで実行する。</w:t>
      </w:r>
    </w:p>
    <w:p w14:paraId="4E33D583" w14:textId="77777777" w:rsidR="007C5ABF" w:rsidRDefault="007C5ABF" w:rsidP="000E5E51">
      <w:pPr>
        <w:snapToGrid w:val="0"/>
        <w:spacing w:line="200" w:lineRule="atLeast"/>
      </w:pPr>
    </w:p>
    <w:p w14:paraId="3592E5DF" w14:textId="77777777" w:rsidR="00DA2FEF" w:rsidRPr="00C55053" w:rsidRDefault="00DA2FEF" w:rsidP="00DA2FEF">
      <w:pPr>
        <w:pStyle w:val="3"/>
        <w:snapToGrid w:val="0"/>
        <w:spacing w:line="200" w:lineRule="atLeast"/>
      </w:pPr>
      <w:r w:rsidRPr="00C55053">
        <w:rPr>
          <w:rFonts w:hint="eastAsia"/>
        </w:rPr>
        <w:t>・ステップ１</w:t>
      </w:r>
    </w:p>
    <w:p w14:paraId="5F896956" w14:textId="77777777" w:rsidR="00DA2FEF" w:rsidRDefault="00DA2FEF" w:rsidP="00DA2FEF">
      <w:pPr>
        <w:snapToGrid w:val="0"/>
        <w:spacing w:line="200" w:lineRule="atLeast"/>
      </w:pPr>
      <w:r>
        <w:t>Linux</w:t>
      </w:r>
      <w:r>
        <w:rPr>
          <w:rFonts w:hint="eastAsia"/>
        </w:rPr>
        <w:t>サーバ上のシェルスクリプト（</w:t>
      </w:r>
      <w:r>
        <w:t>sed &amp; awk)</w:t>
      </w:r>
    </w:p>
    <w:p w14:paraId="359AF377" w14:textId="77777777" w:rsidR="00DA2FEF" w:rsidRDefault="00DA2FEF" w:rsidP="00DA2FEF">
      <w:pPr>
        <w:snapToGrid w:val="0"/>
        <w:spacing w:line="200" w:lineRule="atLeast"/>
      </w:pPr>
      <w:r>
        <w:t>XML</w:t>
      </w:r>
      <w:r>
        <w:rPr>
          <w:rFonts w:hint="eastAsia"/>
        </w:rPr>
        <w:t>文書を</w:t>
      </w:r>
      <w:r>
        <w:t>JSON</w:t>
      </w:r>
      <w:r>
        <w:rPr>
          <w:rFonts w:hint="eastAsia"/>
        </w:rPr>
        <w:t>ファイルに変換する。</w:t>
      </w:r>
    </w:p>
    <w:p w14:paraId="147AF34D" w14:textId="77777777" w:rsidR="00DA2FEF" w:rsidRDefault="00DA2FEF" w:rsidP="00DA2FEF">
      <w:pPr>
        <w:snapToGrid w:val="0"/>
        <w:spacing w:line="200" w:lineRule="atLeast"/>
      </w:pPr>
      <w:r>
        <w:rPr>
          <w:rFonts w:hint="eastAsia"/>
        </w:rPr>
        <w:t>元文書</w:t>
      </w:r>
      <w:r>
        <w:t xml:space="preserve"> eInvoicing-EN16931-validation-1.3.2/(cii|ubl)/examples/*.xml</w:t>
      </w:r>
    </w:p>
    <w:tbl>
      <w:tblPr>
        <w:tblStyle w:val="a5"/>
        <w:tblW w:w="9067" w:type="dxa"/>
        <w:tblLook w:val="04A0" w:firstRow="1" w:lastRow="0" w:firstColumn="1" w:lastColumn="0" w:noHBand="0" w:noVBand="1"/>
      </w:tblPr>
      <w:tblGrid>
        <w:gridCol w:w="2547"/>
        <w:gridCol w:w="2410"/>
        <w:gridCol w:w="4110"/>
      </w:tblGrid>
      <w:tr w:rsidR="00DA2FEF" w14:paraId="57B950BD" w14:textId="77777777" w:rsidTr="003263C2">
        <w:tc>
          <w:tcPr>
            <w:tcW w:w="2547" w:type="dxa"/>
          </w:tcPr>
          <w:p w14:paraId="4BD486FF" w14:textId="77777777" w:rsidR="00DA2FEF" w:rsidRDefault="00DA2FEF" w:rsidP="003263C2">
            <w:pPr>
              <w:snapToGrid w:val="0"/>
              <w:spacing w:line="200" w:lineRule="atLeast"/>
              <w:jc w:val="center"/>
            </w:pPr>
            <w:r>
              <w:rPr>
                <w:rFonts w:hint="eastAsia"/>
              </w:rPr>
              <w:t>変換用シェルスクリプト</w:t>
            </w:r>
          </w:p>
        </w:tc>
        <w:tc>
          <w:tcPr>
            <w:tcW w:w="2410" w:type="dxa"/>
          </w:tcPr>
          <w:p w14:paraId="334BBD0E" w14:textId="77777777" w:rsidR="00DA2FEF" w:rsidRDefault="00DA2FEF" w:rsidP="003263C2">
            <w:pPr>
              <w:snapToGrid w:val="0"/>
              <w:spacing w:line="200" w:lineRule="atLeast"/>
              <w:jc w:val="center"/>
            </w:pPr>
            <w:r>
              <w:rPr>
                <w:rFonts w:hint="eastAsia"/>
              </w:rPr>
              <w:t>変換元</w:t>
            </w:r>
            <w:r>
              <w:t>XML</w:t>
            </w:r>
            <w:r>
              <w:rPr>
                <w:rFonts w:hint="eastAsia"/>
              </w:rPr>
              <w:t>ファイル</w:t>
            </w:r>
          </w:p>
        </w:tc>
        <w:tc>
          <w:tcPr>
            <w:tcW w:w="4110" w:type="dxa"/>
          </w:tcPr>
          <w:p w14:paraId="7BA08272" w14:textId="77777777" w:rsidR="00DA2FEF" w:rsidRDefault="00DA2FEF" w:rsidP="003263C2">
            <w:pPr>
              <w:snapToGrid w:val="0"/>
              <w:spacing w:line="200" w:lineRule="atLeast"/>
              <w:jc w:val="center"/>
            </w:pPr>
            <w:r>
              <w:rPr>
                <w:rFonts w:hint="eastAsia"/>
              </w:rPr>
              <w:t>変換後</w:t>
            </w:r>
            <w:r>
              <w:t>JSON</w:t>
            </w:r>
            <w:r>
              <w:rPr>
                <w:rFonts w:hint="eastAsia"/>
              </w:rPr>
              <w:t>ファイル</w:t>
            </w:r>
          </w:p>
        </w:tc>
      </w:tr>
      <w:tr w:rsidR="00DA2FEF" w14:paraId="4A71DF72" w14:textId="77777777" w:rsidTr="003263C2">
        <w:tc>
          <w:tcPr>
            <w:tcW w:w="2547" w:type="dxa"/>
          </w:tcPr>
          <w:p w14:paraId="7B5B5047" w14:textId="77777777" w:rsidR="00DA2FEF" w:rsidRDefault="00DA2FEF" w:rsidP="003263C2">
            <w:pPr>
              <w:snapToGrid w:val="0"/>
              <w:spacing w:line="200" w:lineRule="atLeast"/>
            </w:pPr>
            <w:r>
              <w:t>cii2json.s</w:t>
            </w:r>
            <w:r>
              <w:rPr>
                <w:rFonts w:hint="eastAsia"/>
              </w:rPr>
              <w:t>h</w:t>
            </w:r>
          </w:p>
        </w:tc>
        <w:tc>
          <w:tcPr>
            <w:tcW w:w="2410" w:type="dxa"/>
          </w:tcPr>
          <w:p w14:paraId="7923AA07" w14:textId="77777777" w:rsidR="00DA2FEF" w:rsidRDefault="00DA2FEF" w:rsidP="003263C2">
            <w:pPr>
              <w:snapToGrid w:val="0"/>
              <w:spacing w:line="200" w:lineRule="atLeast"/>
            </w:pPr>
            <w:r>
              <w:t>cii/CII_"$1".xml</w:t>
            </w:r>
          </w:p>
        </w:tc>
        <w:tc>
          <w:tcPr>
            <w:tcW w:w="4110" w:type="dxa"/>
          </w:tcPr>
          <w:p w14:paraId="683EC0A8" w14:textId="77777777" w:rsidR="00DA2FEF" w:rsidRDefault="00DA2FEF" w:rsidP="003263C2">
            <w:pPr>
              <w:snapToGrid w:val="0"/>
              <w:spacing w:line="200" w:lineRule="atLeast"/>
            </w:pPr>
            <w:r>
              <w:t>cii/cii_"$1</w:t>
            </w:r>
            <w:proofErr w:type="gramStart"/>
            <w:r>
              <w:t>".json</w:t>
            </w:r>
            <w:proofErr w:type="gramEnd"/>
          </w:p>
        </w:tc>
      </w:tr>
      <w:tr w:rsidR="00DA2FEF" w14:paraId="5FAF54C9" w14:textId="77777777" w:rsidTr="003263C2">
        <w:tc>
          <w:tcPr>
            <w:tcW w:w="2547" w:type="dxa"/>
          </w:tcPr>
          <w:p w14:paraId="0D960045" w14:textId="77777777" w:rsidR="00DA2FEF" w:rsidRDefault="00DA2FEF" w:rsidP="003263C2">
            <w:pPr>
              <w:snapToGrid w:val="0"/>
              <w:spacing w:line="200" w:lineRule="atLeast"/>
            </w:pPr>
            <w:r>
              <w:rPr>
                <w:rFonts w:hint="eastAsia"/>
              </w:rPr>
              <w:t>u</w:t>
            </w:r>
            <w:r>
              <w:t>bl2json.sh</w:t>
            </w:r>
          </w:p>
        </w:tc>
        <w:tc>
          <w:tcPr>
            <w:tcW w:w="2410" w:type="dxa"/>
          </w:tcPr>
          <w:p w14:paraId="4E95011A" w14:textId="77777777" w:rsidR="00DA2FEF" w:rsidRPr="00003ACF" w:rsidRDefault="00DA2FEF" w:rsidP="003263C2">
            <w:pPr>
              <w:snapToGrid w:val="0"/>
              <w:spacing w:line="200" w:lineRule="atLeast"/>
            </w:pPr>
            <w:r w:rsidRPr="00003ACF">
              <w:t>ubl/ubl-tc434-"$1".xml</w:t>
            </w:r>
          </w:p>
        </w:tc>
        <w:tc>
          <w:tcPr>
            <w:tcW w:w="4110" w:type="dxa"/>
          </w:tcPr>
          <w:p w14:paraId="45581877" w14:textId="77777777" w:rsidR="00DA2FEF" w:rsidRDefault="00DA2FEF" w:rsidP="003263C2">
            <w:pPr>
              <w:snapToGrid w:val="0"/>
              <w:spacing w:line="200" w:lineRule="atLeast"/>
            </w:pPr>
            <w:r w:rsidRPr="00003ACF">
              <w:t>ubl/ubl_"$1</w:t>
            </w:r>
            <w:proofErr w:type="gramStart"/>
            <w:r w:rsidRPr="00003ACF">
              <w:t>".json</w:t>
            </w:r>
            <w:proofErr w:type="gramEnd"/>
          </w:p>
        </w:tc>
      </w:tr>
    </w:tbl>
    <w:p w14:paraId="64548EC4" w14:textId="77777777" w:rsidR="00913C0D" w:rsidRDefault="00AD5D03" w:rsidP="00913C0D">
      <w:pPr>
        <w:widowControl/>
        <w:jc w:val="left"/>
      </w:pPr>
      <w:r>
        <w:rPr>
          <w:rFonts w:hint="eastAsia"/>
        </w:rPr>
        <w:t>例</w:t>
      </w:r>
    </w:p>
    <w:p w14:paraId="1AF5D6B0" w14:textId="77777777" w:rsidR="005146BA" w:rsidRDefault="00072BD0" w:rsidP="00913C0D">
      <w:pPr>
        <w:widowControl/>
        <w:jc w:val="left"/>
      </w:pPr>
      <w:r>
        <w:t xml:space="preserve">UBL 2.1 </w:t>
      </w:r>
      <w:r w:rsidR="00F02D98">
        <w:t>(</w:t>
      </w:r>
      <w:r w:rsidR="00DA2FEF">
        <w:t>ubl-tc434-example6.xml</w:t>
      </w:r>
      <w:r w:rsidR="00F02D98">
        <w:t>)</w:t>
      </w:r>
      <w:r w:rsidR="00913C0D">
        <w:t xml:space="preserve"> </w:t>
      </w:r>
      <w:r w:rsidR="00EF0112">
        <w:rPr>
          <w:rFonts w:hint="eastAsia"/>
        </w:rPr>
        <w:t>（</w:t>
      </w:r>
      <w:r w:rsidR="00EF0112">
        <w:t>リスト</w:t>
      </w:r>
      <w:r w:rsidR="00913C0D">
        <w:t xml:space="preserve"> 1.3-1</w:t>
      </w:r>
      <w:r w:rsidR="00EF0112">
        <w:rPr>
          <w:rFonts w:hint="eastAsia"/>
        </w:rPr>
        <w:t>）</w:t>
      </w:r>
    </w:p>
    <w:p w14:paraId="6439DD7A" w14:textId="77777777" w:rsidR="00B717DD" w:rsidRDefault="00072BD0" w:rsidP="00B717DD">
      <w:r>
        <w:t xml:space="preserve">UN/CEFACT CII </w:t>
      </w:r>
      <w:r w:rsidR="00F02D98">
        <w:t>(</w:t>
      </w:r>
      <w:r w:rsidR="006D049C">
        <w:t>CII_example6.xml</w:t>
      </w:r>
      <w:r w:rsidR="00F02D98">
        <w:t>)</w:t>
      </w:r>
      <w:r w:rsidR="00913C0D">
        <w:t xml:space="preserve"> </w:t>
      </w:r>
      <w:r w:rsidR="00EF0112">
        <w:rPr>
          <w:rFonts w:hint="eastAsia"/>
        </w:rPr>
        <w:t>（</w:t>
      </w:r>
      <w:r w:rsidR="00EF0112">
        <w:t>リスト</w:t>
      </w:r>
      <w:r w:rsidR="00913C0D">
        <w:t xml:space="preserve"> 1.3-2</w:t>
      </w:r>
      <w:r w:rsidR="00EF0112">
        <w:rPr>
          <w:rFonts w:hint="eastAsia"/>
        </w:rPr>
        <w:t>）</w:t>
      </w:r>
    </w:p>
    <w:p w14:paraId="1AF26C5C" w14:textId="77777777" w:rsidR="007C5ABF" w:rsidRDefault="007C5ABF" w:rsidP="00B717DD"/>
    <w:p w14:paraId="6133D37F" w14:textId="77777777" w:rsidR="008B16A4" w:rsidRDefault="007C2F15" w:rsidP="000E5E51">
      <w:pPr>
        <w:pStyle w:val="3"/>
        <w:snapToGrid w:val="0"/>
        <w:spacing w:line="200" w:lineRule="atLeast"/>
      </w:pPr>
      <w:r>
        <w:rPr>
          <w:rFonts w:hint="eastAsia"/>
        </w:rPr>
        <w:t xml:space="preserve">・ステップ２　</w:t>
      </w:r>
    </w:p>
    <w:p w14:paraId="1C459351" w14:textId="77777777" w:rsidR="008B16A4" w:rsidRPr="008B16A4" w:rsidRDefault="008B16A4" w:rsidP="000E5E51">
      <w:pPr>
        <w:snapToGrid w:val="0"/>
        <w:spacing w:line="200" w:lineRule="atLeast"/>
        <w:jc w:val="left"/>
      </w:pPr>
      <w:r w:rsidRPr="008B16A4">
        <w:t>https://www.wuwei.space/eipa/invoice2</w:t>
      </w:r>
      <w:r>
        <w:t>xbrl</w:t>
      </w:r>
      <w:r w:rsidRPr="008B16A4">
        <w:t>.html</w:t>
      </w:r>
      <w:r w:rsidR="00033636">
        <w:rPr>
          <w:rFonts w:hint="eastAsia"/>
        </w:rPr>
        <w:t>（W</w:t>
      </w:r>
      <w:r w:rsidR="00033636">
        <w:t>eb</w:t>
      </w:r>
      <w:r w:rsidR="00033636">
        <w:rPr>
          <w:rFonts w:hint="eastAsia"/>
        </w:rPr>
        <w:t>ブラウザ上の</w:t>
      </w:r>
      <w:r w:rsidR="00033636">
        <w:t>javascript</w:t>
      </w:r>
      <w:r w:rsidR="00033636">
        <w:rPr>
          <w:rFonts w:hint="eastAsia"/>
        </w:rPr>
        <w:t>）</w:t>
      </w:r>
    </w:p>
    <w:p w14:paraId="34315EA5" w14:textId="77777777" w:rsidR="007C2F15" w:rsidRDefault="008B16A4" w:rsidP="000E5E51">
      <w:pPr>
        <w:snapToGrid w:val="0"/>
        <w:spacing w:line="200" w:lineRule="atLeast"/>
      </w:pPr>
      <w:r>
        <w:t>UBL 2.1</w:t>
      </w:r>
      <w:r>
        <w:rPr>
          <w:rFonts w:hint="eastAsia"/>
        </w:rPr>
        <w:t>および</w:t>
      </w:r>
      <w:r>
        <w:t>UN/CEFACT CII</w:t>
      </w:r>
      <w:r>
        <w:rPr>
          <w:rFonts w:hint="eastAsia"/>
        </w:rPr>
        <w:t>それぞれの形式の</w:t>
      </w:r>
      <w:r w:rsidR="007C2F15">
        <w:rPr>
          <w:rFonts w:hint="eastAsia"/>
        </w:rPr>
        <w:t>コア・インボイス・モデル</w:t>
      </w:r>
      <w:r w:rsidR="007C2F15">
        <w:t>JSON</w:t>
      </w:r>
      <w:r w:rsidR="007C2F15">
        <w:rPr>
          <w:rFonts w:hint="eastAsia"/>
        </w:rPr>
        <w:t>ファイルから</w:t>
      </w:r>
      <w:r w:rsidR="007C2F15">
        <w:t>XBRL</w:t>
      </w:r>
      <w:r w:rsidR="007C2F15">
        <w:rPr>
          <w:rFonts w:hint="eastAsia"/>
        </w:rPr>
        <w:t>インスタンス文書を作成する</w:t>
      </w:r>
      <w:r w:rsidR="00033636">
        <w:rPr>
          <w:rFonts w:hint="eastAsia"/>
        </w:rPr>
        <w:t>。</w:t>
      </w:r>
      <w:r>
        <w:rPr>
          <w:rFonts w:hint="eastAsia"/>
        </w:rPr>
        <w:t>変換済みの</w:t>
      </w:r>
      <w:r>
        <w:t>JSON</w:t>
      </w:r>
      <w:r>
        <w:rPr>
          <w:rFonts w:hint="eastAsia"/>
        </w:rPr>
        <w:t>ファイイルから</w:t>
      </w:r>
      <w:r w:rsidR="00A82391">
        <w:rPr>
          <w:rFonts w:hint="eastAsia"/>
        </w:rPr>
        <w:t>から</w:t>
      </w:r>
      <w:r w:rsidR="00A82391">
        <w:t>XBRL</w:t>
      </w:r>
      <w:r w:rsidR="00A82391">
        <w:rPr>
          <w:rFonts w:hint="eastAsia"/>
        </w:rPr>
        <w:t>に</w:t>
      </w:r>
      <w:r>
        <w:rPr>
          <w:rFonts w:hint="eastAsia"/>
        </w:rPr>
        <w:t>変換しサーバーに</w:t>
      </w:r>
      <w:r>
        <w:t>XBRL</w:t>
      </w:r>
      <w:r>
        <w:rPr>
          <w:rFonts w:hint="eastAsia"/>
        </w:rPr>
        <w:t>インスタンスを登録する。</w:t>
      </w:r>
    </w:p>
    <w:tbl>
      <w:tblPr>
        <w:tblStyle w:val="a5"/>
        <w:tblW w:w="0" w:type="auto"/>
        <w:tblLook w:val="04A0" w:firstRow="1" w:lastRow="0" w:firstColumn="1" w:lastColumn="0" w:noHBand="0" w:noVBand="1"/>
      </w:tblPr>
      <w:tblGrid>
        <w:gridCol w:w="3114"/>
        <w:gridCol w:w="5940"/>
      </w:tblGrid>
      <w:tr w:rsidR="00F96089" w14:paraId="4E29D1B8" w14:textId="77777777" w:rsidTr="00F96089">
        <w:tc>
          <w:tcPr>
            <w:tcW w:w="3114" w:type="dxa"/>
          </w:tcPr>
          <w:p w14:paraId="6508C013" w14:textId="77777777" w:rsidR="00F96089" w:rsidRDefault="00F96089" w:rsidP="000E5E51">
            <w:pPr>
              <w:snapToGrid w:val="0"/>
              <w:spacing w:line="200" w:lineRule="atLeast"/>
              <w:jc w:val="center"/>
            </w:pPr>
            <w:r>
              <w:rPr>
                <w:rFonts w:hint="eastAsia"/>
              </w:rPr>
              <w:t>j</w:t>
            </w:r>
            <w:r>
              <w:t>avascript</w:t>
            </w:r>
            <w:r w:rsidR="00725DA0">
              <w:rPr>
                <w:rFonts w:hint="eastAsia"/>
              </w:rPr>
              <w:t>プログラム</w:t>
            </w:r>
          </w:p>
        </w:tc>
        <w:tc>
          <w:tcPr>
            <w:tcW w:w="5941" w:type="dxa"/>
          </w:tcPr>
          <w:p w14:paraId="1BBD7478" w14:textId="77777777" w:rsidR="00F96089" w:rsidRDefault="00F96089" w:rsidP="000E5E51">
            <w:pPr>
              <w:snapToGrid w:val="0"/>
              <w:spacing w:line="200" w:lineRule="atLeast"/>
              <w:jc w:val="center"/>
            </w:pPr>
            <w:r>
              <w:rPr>
                <w:rFonts w:hint="eastAsia"/>
              </w:rPr>
              <w:t>機能</w:t>
            </w:r>
          </w:p>
        </w:tc>
      </w:tr>
      <w:tr w:rsidR="00F96089" w14:paraId="1E5CC74E" w14:textId="77777777" w:rsidTr="00F96089">
        <w:tc>
          <w:tcPr>
            <w:tcW w:w="3114" w:type="dxa"/>
          </w:tcPr>
          <w:p w14:paraId="355F6D8A" w14:textId="77777777" w:rsidR="00F96089" w:rsidRPr="00F96089" w:rsidRDefault="00F96089" w:rsidP="000E5E51">
            <w:pPr>
              <w:snapToGrid w:val="0"/>
              <w:spacing w:line="200" w:lineRule="atLeast"/>
            </w:pPr>
            <w:r w:rsidRPr="00F96089">
              <w:t>invoice2xbrl.js</w:t>
            </w:r>
          </w:p>
        </w:tc>
        <w:tc>
          <w:tcPr>
            <w:tcW w:w="5941" w:type="dxa"/>
          </w:tcPr>
          <w:p w14:paraId="28FA1DFA" w14:textId="77777777" w:rsidR="00F96089" w:rsidRDefault="00F96089" w:rsidP="000E5E51">
            <w:pPr>
              <w:snapToGrid w:val="0"/>
              <w:spacing w:line="200" w:lineRule="atLeast"/>
            </w:pPr>
            <w:r>
              <w:rPr>
                <w:rFonts w:hint="eastAsia"/>
              </w:rPr>
              <w:t>J</w:t>
            </w:r>
            <w:r>
              <w:t>SON</w:t>
            </w:r>
            <w:r>
              <w:rPr>
                <w:rFonts w:hint="eastAsia"/>
              </w:rPr>
              <w:t>形式電子インボイスを</w:t>
            </w:r>
            <w:r>
              <w:t>XBRL</w:t>
            </w:r>
            <w:r>
              <w:rPr>
                <w:rFonts w:hint="eastAsia"/>
              </w:rPr>
              <w:t>に変換する</w:t>
            </w:r>
          </w:p>
        </w:tc>
      </w:tr>
      <w:tr w:rsidR="00F96089" w14:paraId="224BC23A" w14:textId="77777777" w:rsidTr="00F96089">
        <w:tc>
          <w:tcPr>
            <w:tcW w:w="3114" w:type="dxa"/>
          </w:tcPr>
          <w:p w14:paraId="6856B9C0" w14:textId="77777777" w:rsidR="00F96089" w:rsidRPr="00F96089" w:rsidRDefault="00F96089" w:rsidP="000E5E51">
            <w:pPr>
              <w:snapToGrid w:val="0"/>
              <w:spacing w:line="200" w:lineRule="atLeast"/>
            </w:pPr>
            <w:r w:rsidRPr="00F96089">
              <w:t>en_json.js</w:t>
            </w:r>
          </w:p>
        </w:tc>
        <w:tc>
          <w:tcPr>
            <w:tcW w:w="5941" w:type="dxa"/>
          </w:tcPr>
          <w:p w14:paraId="6220E05A" w14:textId="77777777" w:rsidR="00F96089" w:rsidRDefault="00F96089" w:rsidP="000E5E51">
            <w:pPr>
              <w:snapToGrid w:val="0"/>
              <w:spacing w:line="200" w:lineRule="atLeast"/>
            </w:pPr>
            <w:r>
              <w:t>EN 16931-1</w:t>
            </w:r>
            <w:r>
              <w:rPr>
                <w:rFonts w:hint="eastAsia"/>
              </w:rPr>
              <w:t>コアインボイス定義表</w:t>
            </w:r>
          </w:p>
        </w:tc>
      </w:tr>
      <w:tr w:rsidR="00F96089" w14:paraId="09AEB3E9" w14:textId="77777777" w:rsidTr="00F96089">
        <w:tc>
          <w:tcPr>
            <w:tcW w:w="3114" w:type="dxa"/>
          </w:tcPr>
          <w:p w14:paraId="4F66E344" w14:textId="77777777" w:rsidR="00F96089" w:rsidRPr="00F96089" w:rsidRDefault="00F96089" w:rsidP="000E5E51">
            <w:pPr>
              <w:snapToGrid w:val="0"/>
              <w:spacing w:line="200" w:lineRule="atLeast"/>
            </w:pPr>
            <w:r w:rsidRPr="00F96089">
              <w:t>EN_16931-1.js</w:t>
            </w:r>
          </w:p>
        </w:tc>
        <w:tc>
          <w:tcPr>
            <w:tcW w:w="5941" w:type="dxa"/>
          </w:tcPr>
          <w:p w14:paraId="39298A62" w14:textId="77777777" w:rsidR="00F96089" w:rsidRDefault="00F96089" w:rsidP="000E5E51">
            <w:pPr>
              <w:snapToGrid w:val="0"/>
              <w:spacing w:line="200" w:lineRule="atLeast"/>
            </w:pPr>
            <w:r>
              <w:t>EN 16931-1</w:t>
            </w:r>
            <w:r>
              <w:rPr>
                <w:rFonts w:hint="eastAsia"/>
              </w:rPr>
              <w:t>コアインボイス定義表</w:t>
            </w:r>
          </w:p>
        </w:tc>
      </w:tr>
      <w:tr w:rsidR="00F96089" w14:paraId="0B5943B9" w14:textId="77777777" w:rsidTr="00F96089">
        <w:tc>
          <w:tcPr>
            <w:tcW w:w="3114" w:type="dxa"/>
          </w:tcPr>
          <w:p w14:paraId="0E38B11D" w14:textId="77777777" w:rsidR="00F96089" w:rsidRPr="00F96089" w:rsidRDefault="00F96089" w:rsidP="000E5E51">
            <w:pPr>
              <w:snapToGrid w:val="0"/>
              <w:spacing w:line="200" w:lineRule="atLeast"/>
            </w:pPr>
            <w:r w:rsidRPr="00F96089">
              <w:t>ajax.js</w:t>
            </w:r>
          </w:p>
        </w:tc>
        <w:tc>
          <w:tcPr>
            <w:tcW w:w="5941" w:type="dxa"/>
          </w:tcPr>
          <w:p w14:paraId="2FEF533E" w14:textId="77777777" w:rsidR="00F96089" w:rsidRDefault="00F96089" w:rsidP="000E5E51">
            <w:pPr>
              <w:snapToGrid w:val="0"/>
              <w:spacing w:line="200" w:lineRule="atLeast"/>
            </w:pPr>
            <w:r>
              <w:t>Ajax</w:t>
            </w:r>
            <w:r>
              <w:rPr>
                <w:rFonts w:hint="eastAsia"/>
              </w:rPr>
              <w:t>呼び出し</w:t>
            </w:r>
          </w:p>
        </w:tc>
      </w:tr>
    </w:tbl>
    <w:p w14:paraId="7A87CDA5" w14:textId="77777777" w:rsidR="00913C0D" w:rsidRDefault="00913C0D" w:rsidP="00DA2FEF"/>
    <w:p w14:paraId="46E9310C" w14:textId="77777777" w:rsidR="00DA2FEF" w:rsidRDefault="00DA2FEF" w:rsidP="00DA2FEF">
      <w:r>
        <w:t>xbrl-</w:t>
      </w:r>
      <w:r>
        <w:rPr>
          <w:rFonts w:hint="eastAsia"/>
        </w:rPr>
        <w:t>u</w:t>
      </w:r>
      <w:r>
        <w:t>bl-example6.xml</w:t>
      </w:r>
      <w:r w:rsidR="00913C0D">
        <w:t xml:space="preserve"> </w:t>
      </w:r>
      <w:r w:rsidR="00EF0112">
        <w:rPr>
          <w:rFonts w:hint="eastAsia"/>
        </w:rPr>
        <w:t>（</w:t>
      </w:r>
      <w:r w:rsidR="00EF0112">
        <w:t>リスト</w:t>
      </w:r>
      <w:r w:rsidR="00913C0D">
        <w:t xml:space="preserve"> 1.3-3</w:t>
      </w:r>
      <w:r w:rsidR="00EF0112">
        <w:rPr>
          <w:rFonts w:hint="eastAsia"/>
        </w:rPr>
        <w:t>）</w:t>
      </w:r>
    </w:p>
    <w:p w14:paraId="7B0B67CE" w14:textId="77777777" w:rsidR="007C5ABF" w:rsidRDefault="00B717DD" w:rsidP="007C5ABF">
      <w:pPr>
        <w:jc w:val="center"/>
      </w:pPr>
      <w:r w:rsidRPr="00B717DD">
        <w:rPr>
          <w:noProof/>
        </w:rPr>
        <w:drawing>
          <wp:inline distT="0" distB="0" distL="0" distR="0" wp14:anchorId="5BAD8285" wp14:editId="2A75224D">
            <wp:extent cx="5040000" cy="3118861"/>
            <wp:effectExtent l="0" t="0" r="1905" b="5715"/>
            <wp:docPr id="16"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20F76D9D-44FE-464C-9E08-6BB6CA540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2" descr="グラフィカル ユーザー インターフェイス, テキスト, アプリケーション&#10;&#10;自動的に生成された説明">
                      <a:extLst>
                        <a:ext uri="{FF2B5EF4-FFF2-40B4-BE49-F238E27FC236}">
                          <a16:creationId xmlns:a16="http://schemas.microsoft.com/office/drawing/2014/main" id="{20F76D9D-44FE-464C-9E08-6BB6CA540626}"/>
                        </a:ext>
                      </a:extLst>
                    </pic:cNvPr>
                    <pic:cNvPicPr>
                      <a:picLocks noChangeAspect="1"/>
                    </pic:cNvPicPr>
                  </pic:nvPicPr>
                  <pic:blipFill>
                    <a:blip r:embed="rId13"/>
                    <a:stretch>
                      <a:fillRect/>
                    </a:stretch>
                  </pic:blipFill>
                  <pic:spPr>
                    <a:xfrm>
                      <a:off x="0" y="0"/>
                      <a:ext cx="5040000" cy="3118861"/>
                    </a:xfrm>
                    <a:prstGeom prst="rect">
                      <a:avLst/>
                    </a:prstGeom>
                  </pic:spPr>
                </pic:pic>
              </a:graphicData>
            </a:graphic>
          </wp:inline>
        </w:drawing>
      </w:r>
      <w:r w:rsidR="007C5ABF">
        <w:br w:type="page"/>
      </w:r>
    </w:p>
    <w:p w14:paraId="7F9A50DA" w14:textId="77777777" w:rsidR="00B717DD" w:rsidRDefault="00B717DD" w:rsidP="00B717DD">
      <w:pPr>
        <w:widowControl/>
        <w:jc w:val="left"/>
        <w:rPr>
          <w:rFonts w:asciiTheme="majorHAnsi" w:eastAsiaTheme="majorEastAsia" w:hAnsiTheme="majorHAnsi" w:cstheme="majorBidi"/>
          <w:b/>
          <w:bCs/>
          <w:sz w:val="24"/>
        </w:rPr>
      </w:pPr>
      <w:r>
        <w:lastRenderedPageBreak/>
        <w:t>xbrl-cii-example6.xml</w:t>
      </w:r>
      <w:r w:rsidR="00913C0D">
        <w:t xml:space="preserve"> </w:t>
      </w:r>
      <w:r w:rsidR="00EF0112">
        <w:rPr>
          <w:rFonts w:hint="eastAsia"/>
        </w:rPr>
        <w:t>（</w:t>
      </w:r>
      <w:r w:rsidR="00EF0112">
        <w:t>リスト</w:t>
      </w:r>
      <w:r w:rsidR="00913C0D">
        <w:t xml:space="preserve"> 1.3-4</w:t>
      </w:r>
      <w:r w:rsidR="00EF0112">
        <w:rPr>
          <w:rFonts w:hint="eastAsia"/>
        </w:rPr>
        <w:t>）</w:t>
      </w:r>
    </w:p>
    <w:p w14:paraId="5E1CC7AF" w14:textId="77777777" w:rsidR="00DA2FEF" w:rsidRDefault="00B717DD" w:rsidP="00B717DD">
      <w:pPr>
        <w:widowControl/>
        <w:jc w:val="center"/>
        <w:rPr>
          <w:rFonts w:asciiTheme="majorHAnsi" w:eastAsiaTheme="majorEastAsia" w:hAnsiTheme="majorHAnsi" w:cstheme="majorBidi"/>
          <w:b/>
          <w:bCs/>
          <w:sz w:val="24"/>
        </w:rPr>
      </w:pPr>
      <w:r w:rsidRPr="00B717DD">
        <w:rPr>
          <w:noProof/>
        </w:rPr>
        <w:drawing>
          <wp:inline distT="0" distB="0" distL="0" distR="0" wp14:anchorId="6AB1B2B8" wp14:editId="3E223960">
            <wp:extent cx="5040000" cy="3102736"/>
            <wp:effectExtent l="0" t="0" r="1905" b="0"/>
            <wp:docPr id="17" name="図 2"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93AC8FAC-E6BE-426E-A831-69516A336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2" descr="グラフィカル ユーザー インターフェイス, アプリケーション&#10;&#10;自動的に生成された説明">
                      <a:extLst>
                        <a:ext uri="{FF2B5EF4-FFF2-40B4-BE49-F238E27FC236}">
                          <a16:creationId xmlns:a16="http://schemas.microsoft.com/office/drawing/2014/main" id="{93AC8FAC-E6BE-426E-A831-69516A336A48}"/>
                        </a:ext>
                      </a:extLst>
                    </pic:cNvPr>
                    <pic:cNvPicPr>
                      <a:picLocks noChangeAspect="1"/>
                    </pic:cNvPicPr>
                  </pic:nvPicPr>
                  <pic:blipFill>
                    <a:blip r:embed="rId14"/>
                    <a:stretch>
                      <a:fillRect/>
                    </a:stretch>
                  </pic:blipFill>
                  <pic:spPr>
                    <a:xfrm>
                      <a:off x="0" y="0"/>
                      <a:ext cx="5040000" cy="3102736"/>
                    </a:xfrm>
                    <a:prstGeom prst="rect">
                      <a:avLst/>
                    </a:prstGeom>
                  </pic:spPr>
                </pic:pic>
              </a:graphicData>
            </a:graphic>
          </wp:inline>
        </w:drawing>
      </w:r>
    </w:p>
    <w:p w14:paraId="11257498" w14:textId="77777777" w:rsidR="0056255B" w:rsidRDefault="0056255B">
      <w:pPr>
        <w:widowControl/>
        <w:jc w:val="left"/>
        <w:rPr>
          <w:rFonts w:asciiTheme="majorHAnsi" w:eastAsiaTheme="majorEastAsia" w:hAnsiTheme="majorHAnsi" w:cstheme="majorBidi"/>
          <w:b/>
          <w:bCs/>
          <w:sz w:val="24"/>
        </w:rPr>
      </w:pPr>
      <w:r>
        <w:br w:type="page"/>
      </w:r>
    </w:p>
    <w:p w14:paraId="64F6B3E6" w14:textId="77777777" w:rsidR="00612D34" w:rsidRDefault="00612D34" w:rsidP="00D135DB">
      <w:pPr>
        <w:pStyle w:val="1"/>
      </w:pPr>
      <w:r>
        <w:rPr>
          <w:rFonts w:hint="eastAsia"/>
        </w:rPr>
        <w:lastRenderedPageBreak/>
        <w:t>施策２</w:t>
      </w:r>
    </w:p>
    <w:p w14:paraId="67605FBC" w14:textId="77777777" w:rsidR="008B16A4" w:rsidRDefault="00942D58" w:rsidP="000E5E51">
      <w:pPr>
        <w:pStyle w:val="2"/>
        <w:snapToGrid w:val="0"/>
        <w:spacing w:line="200" w:lineRule="atLeast"/>
      </w:pPr>
      <w:r>
        <w:rPr>
          <w:rFonts w:hint="eastAsia"/>
        </w:rPr>
        <w:t>2</w:t>
      </w:r>
      <w:r>
        <w:t xml:space="preserve">.1 </w:t>
      </w:r>
      <w:r w:rsidR="008B16A4">
        <w:rPr>
          <w:rFonts w:hint="eastAsia"/>
        </w:rPr>
        <w:t>目的</w:t>
      </w:r>
    </w:p>
    <w:p w14:paraId="77459FB0" w14:textId="77777777" w:rsidR="00160672" w:rsidRDefault="00160672" w:rsidP="00160672">
      <w:r>
        <w:rPr>
          <w:rFonts w:hint="eastAsia"/>
        </w:rPr>
        <w:t>先ず、</w:t>
      </w:r>
      <w:r>
        <w:t>XBRL 2.1</w:t>
      </w:r>
      <w:r>
        <w:rPr>
          <w:rFonts w:hint="eastAsia"/>
        </w:rPr>
        <w:t>の</w:t>
      </w:r>
      <w:r>
        <w:t>FR</w:t>
      </w:r>
      <w:r>
        <w:rPr>
          <w:rFonts w:hint="eastAsia"/>
        </w:rPr>
        <w:t>形式のタクソノミで</w:t>
      </w:r>
      <w:r>
        <w:t>XBRL GL</w:t>
      </w:r>
      <w:r>
        <w:rPr>
          <w:rFonts w:hint="eastAsia"/>
        </w:rPr>
        <w:t>を定義し、施策１で定義した欧州規格</w:t>
      </w:r>
      <w:r w:rsidRPr="0099797E">
        <w:t>EN 16931-1</w:t>
      </w:r>
      <w:r>
        <w:rPr>
          <w:rFonts w:hint="eastAsia"/>
        </w:rPr>
        <w:t>のコア・インボイス</w:t>
      </w:r>
      <w:r w:rsidRPr="0099797E">
        <w:t>概念モデル</w:t>
      </w:r>
      <w:r>
        <w:rPr>
          <w:rFonts w:hint="eastAsia"/>
        </w:rPr>
        <w:t>を</w:t>
      </w:r>
      <w:r>
        <w:t>XBRL GL</w:t>
      </w:r>
      <w:r>
        <w:rPr>
          <w:rFonts w:hint="eastAsia"/>
        </w:rPr>
        <w:t>を拡張して表現できることを確認する。</w:t>
      </w:r>
    </w:p>
    <w:p w14:paraId="450C0E76" w14:textId="77777777" w:rsidR="00160672" w:rsidRDefault="00160672" w:rsidP="00160672">
      <w:r>
        <w:rPr>
          <w:rFonts w:hint="eastAsia"/>
        </w:rPr>
        <w:t>次に、施策１と同様にテストデータを一旦</w:t>
      </w:r>
      <w:r w:rsidRPr="0099797E">
        <w:t>EN 16931-1概念モデル</w:t>
      </w:r>
      <w:r>
        <w:rPr>
          <w:rFonts w:hint="eastAsia"/>
        </w:rPr>
        <w:t>に変換し、その概念モデルを</w:t>
      </w:r>
      <w:r w:rsidRPr="0099797E">
        <w:t>XBRL</w:t>
      </w:r>
      <w:r>
        <w:t xml:space="preserve"> GL</w:t>
      </w:r>
      <w:r>
        <w:rPr>
          <w:rFonts w:hint="eastAsia"/>
        </w:rPr>
        <w:t>に変換する。</w:t>
      </w:r>
    </w:p>
    <w:p w14:paraId="7A939184" w14:textId="77777777" w:rsidR="00160672" w:rsidRDefault="00160672" w:rsidP="00160672">
      <w:pPr>
        <w:snapToGrid w:val="0"/>
        <w:spacing w:line="200" w:lineRule="atLeast"/>
      </w:pPr>
      <w:r>
        <w:rPr>
          <w:rFonts w:hint="eastAsia"/>
        </w:rPr>
        <w:t>ここでは、電子インボイスの標準形式が</w:t>
      </w:r>
      <w:r>
        <w:t>XBRL GL</w:t>
      </w:r>
      <w:r>
        <w:rPr>
          <w:rFonts w:hint="eastAsia"/>
        </w:rPr>
        <w:t>のタクソノミで定義出来て、データ変換が可能であることを確認する。</w:t>
      </w:r>
    </w:p>
    <w:p w14:paraId="0A426E31" w14:textId="77777777" w:rsidR="007C5ABF" w:rsidRDefault="007C5ABF" w:rsidP="00160672">
      <w:pPr>
        <w:snapToGrid w:val="0"/>
        <w:spacing w:line="200" w:lineRule="atLeast"/>
      </w:pPr>
    </w:p>
    <w:p w14:paraId="3189FD62" w14:textId="77777777" w:rsidR="008B16A4" w:rsidRDefault="00942D58" w:rsidP="000E5E51">
      <w:pPr>
        <w:pStyle w:val="2"/>
        <w:snapToGrid w:val="0"/>
        <w:spacing w:line="200" w:lineRule="atLeast"/>
      </w:pPr>
      <w:r>
        <w:rPr>
          <w:rFonts w:hint="eastAsia"/>
        </w:rPr>
        <w:t>2</w:t>
      </w:r>
      <w:r>
        <w:t xml:space="preserve">.2 </w:t>
      </w:r>
      <w:r w:rsidR="005146BA">
        <w:rPr>
          <w:rFonts w:hint="eastAsia"/>
        </w:rPr>
        <w:t>作業</w:t>
      </w:r>
      <w:r w:rsidR="00C55053">
        <w:rPr>
          <w:rFonts w:hint="eastAsia"/>
        </w:rPr>
        <w:t>１</w:t>
      </w:r>
    </w:p>
    <w:p w14:paraId="15CA5931" w14:textId="77777777" w:rsidR="007C2F15" w:rsidRDefault="007C2F15" w:rsidP="000E5E51">
      <w:pPr>
        <w:snapToGrid w:val="0"/>
        <w:spacing w:line="200" w:lineRule="atLeast"/>
      </w:pPr>
      <w:r>
        <w:rPr>
          <w:rFonts w:hint="eastAsia"/>
        </w:rPr>
        <w:t>電子インボイスの検証のために</w:t>
      </w:r>
      <w:r>
        <w:t>GitHub</w:t>
      </w:r>
      <w:r>
        <w:rPr>
          <w:rFonts w:hint="eastAsia"/>
        </w:rPr>
        <w:t>で提供されている</w:t>
      </w: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）を対象として</w:t>
      </w:r>
      <w:r>
        <w:t>xBRL GL</w:t>
      </w:r>
      <w:r>
        <w:rPr>
          <w:rFonts w:hint="eastAsia"/>
        </w:rPr>
        <w:t>で再定義する。</w:t>
      </w:r>
    </w:p>
    <w:p w14:paraId="0ECC764F" w14:textId="77777777" w:rsidR="007C2F15" w:rsidRDefault="007C2F15" w:rsidP="000E5E51">
      <w:pPr>
        <w:snapToGrid w:val="0"/>
        <w:spacing w:line="200" w:lineRule="atLeast"/>
      </w:pPr>
      <w:r>
        <w:t>XBRL</w:t>
      </w:r>
      <w:r>
        <w:rPr>
          <w:rFonts w:hint="eastAsia"/>
        </w:rPr>
        <w:t>タクソノミは、X</w:t>
      </w:r>
      <w:r>
        <w:t>BRL GL</w:t>
      </w:r>
      <w:r>
        <w:rPr>
          <w:rFonts w:hint="eastAsia"/>
        </w:rPr>
        <w:t>の項目のスキーマ定義およびプレゼンテーションリンク</w:t>
      </w:r>
      <w:r w:rsidR="008B16A4">
        <w:rPr>
          <w:rFonts w:hint="eastAsia"/>
        </w:rPr>
        <w:t>並びに</w:t>
      </w:r>
      <w:r>
        <w:rPr>
          <w:rFonts w:hint="eastAsia"/>
        </w:rPr>
        <w:t>ラベルリンクの定義を再利用し</w:t>
      </w:r>
      <w:r w:rsidR="008B16A4">
        <w:rPr>
          <w:rFonts w:hint="eastAsia"/>
        </w:rPr>
        <w:t>、</w:t>
      </w:r>
      <w:r>
        <w:rPr>
          <w:rFonts w:hint="eastAsia"/>
        </w:rPr>
        <w:t>欧州規格</w:t>
      </w:r>
      <w:r>
        <w:t xml:space="preserve"> EN 16931-1</w:t>
      </w:r>
      <w:r>
        <w:rPr>
          <w:rFonts w:hint="eastAsia"/>
        </w:rPr>
        <w:t>で</w:t>
      </w:r>
      <w:r w:rsidR="008B16A4">
        <w:rPr>
          <w:rFonts w:hint="eastAsia"/>
        </w:rPr>
        <w:t>規定</w:t>
      </w:r>
      <w:r>
        <w:rPr>
          <w:rFonts w:hint="eastAsia"/>
        </w:rPr>
        <w:t>されているコア・インボイス・モデルの定義</w:t>
      </w:r>
      <w:r w:rsidR="008B16A4">
        <w:rPr>
          <w:rFonts w:hint="eastAsia"/>
        </w:rPr>
        <w:t>を拡張</w:t>
      </w:r>
      <w:r>
        <w:rPr>
          <w:rFonts w:hint="eastAsia"/>
        </w:rPr>
        <w:t>する。</w:t>
      </w:r>
    </w:p>
    <w:tbl>
      <w:tblPr>
        <w:tblStyle w:val="a5"/>
        <w:tblW w:w="9209" w:type="dxa"/>
        <w:tblLook w:val="04A0" w:firstRow="1" w:lastRow="0" w:firstColumn="1" w:lastColumn="0" w:noHBand="0" w:noVBand="1"/>
      </w:tblPr>
      <w:tblGrid>
        <w:gridCol w:w="2830"/>
        <w:gridCol w:w="2127"/>
        <w:gridCol w:w="4252"/>
      </w:tblGrid>
      <w:tr w:rsidR="00C55053" w14:paraId="6102D025" w14:textId="77777777" w:rsidTr="00136D78">
        <w:tc>
          <w:tcPr>
            <w:tcW w:w="2830" w:type="dxa"/>
            <w:vAlign w:val="center"/>
          </w:tcPr>
          <w:p w14:paraId="54E36F71" w14:textId="77777777" w:rsidR="00C55053" w:rsidRDefault="00725DA0" w:rsidP="000E5E51">
            <w:pPr>
              <w:snapToGrid w:val="0"/>
              <w:spacing w:line="200" w:lineRule="atLeast"/>
              <w:jc w:val="center"/>
            </w:pPr>
            <w:r>
              <w:rPr>
                <w:rFonts w:hint="eastAsia"/>
              </w:rPr>
              <w:t>定義用</w:t>
            </w:r>
            <w:r w:rsidR="00C55053">
              <w:rPr>
                <w:rFonts w:hint="eastAsia"/>
              </w:rPr>
              <w:t>シェルスクリプト</w:t>
            </w:r>
          </w:p>
        </w:tc>
        <w:tc>
          <w:tcPr>
            <w:tcW w:w="2127" w:type="dxa"/>
            <w:vAlign w:val="center"/>
          </w:tcPr>
          <w:p w14:paraId="34372B7A" w14:textId="77777777" w:rsidR="00C55053" w:rsidRDefault="00C55053" w:rsidP="000E5E51">
            <w:pPr>
              <w:snapToGrid w:val="0"/>
              <w:spacing w:line="200" w:lineRule="atLeast"/>
              <w:jc w:val="center"/>
            </w:pPr>
            <w:r>
              <w:rPr>
                <w:rFonts w:hint="eastAsia"/>
              </w:rPr>
              <w:t>定義ファイル</w:t>
            </w:r>
          </w:p>
        </w:tc>
        <w:tc>
          <w:tcPr>
            <w:tcW w:w="4252" w:type="dxa"/>
            <w:vAlign w:val="center"/>
          </w:tcPr>
          <w:p w14:paraId="438BB09A" w14:textId="77777777" w:rsidR="00C55053" w:rsidRDefault="00C55053" w:rsidP="000E5E51">
            <w:pPr>
              <w:snapToGrid w:val="0"/>
              <w:spacing w:line="200" w:lineRule="atLeast"/>
              <w:jc w:val="center"/>
            </w:pPr>
            <w:r>
              <w:rPr>
                <w:rFonts w:hint="eastAsia"/>
              </w:rPr>
              <w:t>タクソノミ</w:t>
            </w:r>
          </w:p>
        </w:tc>
      </w:tr>
      <w:tr w:rsidR="004F2ECA" w14:paraId="16CD531E" w14:textId="77777777" w:rsidTr="004F2ECA">
        <w:tc>
          <w:tcPr>
            <w:tcW w:w="2830" w:type="dxa"/>
            <w:tcMar>
              <w:left w:w="28" w:type="dxa"/>
              <w:right w:w="28" w:type="dxa"/>
            </w:tcMar>
            <w:vAlign w:val="center"/>
          </w:tcPr>
          <w:p w14:paraId="43F8113B" w14:textId="77777777" w:rsidR="004F2ECA" w:rsidRPr="00F771D2" w:rsidRDefault="004F2ECA" w:rsidP="000E5E51">
            <w:pPr>
              <w:snapToGrid w:val="0"/>
              <w:spacing w:line="200" w:lineRule="atLeast"/>
            </w:pPr>
            <w:r>
              <w:t>xBRL-GL</w:t>
            </w:r>
            <w:r w:rsidRPr="00F771D2">
              <w:t>2schema.sh</w:t>
            </w:r>
            <w:r>
              <w:t xml:space="preserve"> $1</w:t>
            </w:r>
          </w:p>
        </w:tc>
        <w:tc>
          <w:tcPr>
            <w:tcW w:w="2127" w:type="dxa"/>
            <w:tcMar>
              <w:left w:w="28" w:type="dxa"/>
              <w:right w:w="28" w:type="dxa"/>
            </w:tcMar>
            <w:vAlign w:val="center"/>
          </w:tcPr>
          <w:p w14:paraId="1EB9CC98" w14:textId="77777777" w:rsidR="004F2ECA" w:rsidRDefault="004F2ECA" w:rsidP="000E5E51">
            <w:pPr>
              <w:snapToGrid w:val="0"/>
              <w:spacing w:line="200" w:lineRule="atLeast"/>
            </w:pPr>
            <w:r w:rsidRPr="00953490">
              <w:t>xBRL-GL.tsv</w:t>
            </w:r>
          </w:p>
          <w:p w14:paraId="58EA939F" w14:textId="77777777" w:rsidR="004F2ECA" w:rsidRPr="00F771D2" w:rsidRDefault="004F2ECA" w:rsidP="000E5E51">
            <w:pPr>
              <w:snapToGrid w:val="0"/>
              <w:spacing w:line="200" w:lineRule="atLeast"/>
            </w:pPr>
            <w:r w:rsidRPr="00136D78">
              <w:t>xBRL-GL-</w:t>
            </w:r>
            <w:r>
              <w:t>"$1"</w:t>
            </w:r>
            <w:r w:rsidRPr="00136D78">
              <w:t>-head</w:t>
            </w:r>
          </w:p>
        </w:tc>
        <w:tc>
          <w:tcPr>
            <w:tcW w:w="4252" w:type="dxa"/>
            <w:tcMar>
              <w:left w:w="28" w:type="dxa"/>
              <w:right w:w="28" w:type="dxa"/>
            </w:tcMar>
            <w:vAlign w:val="center"/>
          </w:tcPr>
          <w:p w14:paraId="3A2E21A4" w14:textId="77777777" w:rsidR="004F2ECA" w:rsidRPr="00F771D2" w:rsidRDefault="004F2ECA" w:rsidP="000E5E51">
            <w:pPr>
              <w:snapToGrid w:val="0"/>
              <w:spacing w:line="200" w:lineRule="atLeast"/>
            </w:pPr>
            <w:r w:rsidRPr="00953490">
              <w:t>gl-"$1"-2020-12-31.xsd</w:t>
            </w:r>
          </w:p>
        </w:tc>
      </w:tr>
      <w:tr w:rsidR="004F2ECA" w14:paraId="6153994B" w14:textId="77777777" w:rsidTr="00136D78">
        <w:tc>
          <w:tcPr>
            <w:tcW w:w="2830" w:type="dxa"/>
            <w:tcMar>
              <w:left w:w="28" w:type="dxa"/>
              <w:right w:w="28" w:type="dxa"/>
            </w:tcMar>
          </w:tcPr>
          <w:p w14:paraId="5DFA64C3" w14:textId="77777777" w:rsidR="004F2ECA" w:rsidRPr="00E20E61" w:rsidRDefault="004F2ECA" w:rsidP="000E5E51">
            <w:pPr>
              <w:snapToGrid w:val="0"/>
              <w:spacing w:line="200" w:lineRule="atLeast"/>
            </w:pPr>
            <w:r>
              <w:t>xBRL-GL</w:t>
            </w:r>
            <w:r w:rsidRPr="00E20E61">
              <w:t>2presentation.sh</w:t>
            </w:r>
            <w:r>
              <w:t xml:space="preserve"> $1</w:t>
            </w:r>
          </w:p>
        </w:tc>
        <w:tc>
          <w:tcPr>
            <w:tcW w:w="2127" w:type="dxa"/>
            <w:vMerge w:val="restart"/>
            <w:tcMar>
              <w:left w:w="28" w:type="dxa"/>
              <w:right w:w="28" w:type="dxa"/>
            </w:tcMar>
            <w:vAlign w:val="center"/>
          </w:tcPr>
          <w:p w14:paraId="69F875E3" w14:textId="77777777" w:rsidR="004F2ECA" w:rsidRPr="00F771D2" w:rsidRDefault="004F2ECA" w:rsidP="000E5E51">
            <w:pPr>
              <w:snapToGrid w:val="0"/>
              <w:spacing w:line="200" w:lineRule="atLeast"/>
            </w:pPr>
            <w:r w:rsidRPr="00953490">
              <w:t>xBRL-GL.tsv</w:t>
            </w:r>
          </w:p>
        </w:tc>
        <w:tc>
          <w:tcPr>
            <w:tcW w:w="4252" w:type="dxa"/>
            <w:tcMar>
              <w:left w:w="28" w:type="dxa"/>
              <w:right w:w="28" w:type="dxa"/>
            </w:tcMar>
          </w:tcPr>
          <w:p w14:paraId="7BCF78A0" w14:textId="77777777" w:rsidR="004F2ECA" w:rsidRDefault="004F2ECA" w:rsidP="000E5E51">
            <w:pPr>
              <w:snapToGrid w:val="0"/>
              <w:spacing w:line="200" w:lineRule="atLeast"/>
            </w:pPr>
            <w:r w:rsidRPr="00953490">
              <w:t>gl-"$1"-2020-12-31</w:t>
            </w:r>
            <w:r>
              <w:t>-</w:t>
            </w:r>
            <w:r w:rsidRPr="00E20E61">
              <w:t>presentation.xml</w:t>
            </w:r>
          </w:p>
        </w:tc>
      </w:tr>
      <w:tr w:rsidR="004F2ECA" w14:paraId="725CCE97" w14:textId="77777777" w:rsidTr="00136D78">
        <w:tc>
          <w:tcPr>
            <w:tcW w:w="2830" w:type="dxa"/>
            <w:tcMar>
              <w:left w:w="28" w:type="dxa"/>
              <w:right w:w="28" w:type="dxa"/>
            </w:tcMar>
          </w:tcPr>
          <w:p w14:paraId="5F2CC629" w14:textId="77777777" w:rsidR="004F2ECA" w:rsidRPr="00AD6009" w:rsidRDefault="004F2ECA" w:rsidP="000E5E51">
            <w:pPr>
              <w:snapToGrid w:val="0"/>
              <w:spacing w:line="200" w:lineRule="atLeast"/>
            </w:pPr>
            <w:r>
              <w:t>xBRL-GL</w:t>
            </w:r>
            <w:r w:rsidRPr="00AD6009">
              <w:t>2label.sh</w:t>
            </w:r>
            <w:r>
              <w:t xml:space="preserve"> $1 $2</w:t>
            </w:r>
          </w:p>
        </w:tc>
        <w:tc>
          <w:tcPr>
            <w:tcW w:w="2127" w:type="dxa"/>
            <w:vMerge/>
            <w:tcMar>
              <w:left w:w="28" w:type="dxa"/>
              <w:right w:w="28" w:type="dxa"/>
            </w:tcMar>
            <w:vAlign w:val="center"/>
          </w:tcPr>
          <w:p w14:paraId="53BAECA8" w14:textId="77777777" w:rsidR="004F2ECA" w:rsidRPr="00AD6009" w:rsidRDefault="004F2ECA" w:rsidP="000E5E51">
            <w:pPr>
              <w:snapToGrid w:val="0"/>
              <w:spacing w:line="200" w:lineRule="atLeast"/>
            </w:pPr>
          </w:p>
        </w:tc>
        <w:tc>
          <w:tcPr>
            <w:tcW w:w="4252" w:type="dxa"/>
            <w:tcMar>
              <w:left w:w="28" w:type="dxa"/>
              <w:right w:w="28" w:type="dxa"/>
            </w:tcMar>
          </w:tcPr>
          <w:p w14:paraId="4515DA19" w14:textId="77777777" w:rsidR="004F2ECA" w:rsidRDefault="004F2ECA" w:rsidP="000E5E51">
            <w:pPr>
              <w:snapToGrid w:val="0"/>
              <w:spacing w:line="200" w:lineRule="atLeast"/>
            </w:pPr>
            <w:r w:rsidRPr="00953490">
              <w:t>gl-"$1"-2020-12-31-label"-$2".xml</w:t>
            </w:r>
          </w:p>
        </w:tc>
      </w:tr>
      <w:tr w:rsidR="004F2ECA" w14:paraId="07D6AA01" w14:textId="77777777" w:rsidTr="003263C2">
        <w:tc>
          <w:tcPr>
            <w:tcW w:w="2830" w:type="dxa"/>
            <w:tcMar>
              <w:left w:w="28" w:type="dxa"/>
              <w:right w:w="28" w:type="dxa"/>
            </w:tcMar>
            <w:vAlign w:val="center"/>
          </w:tcPr>
          <w:p w14:paraId="6D6E6B11" w14:textId="77777777" w:rsidR="004F2ECA" w:rsidRDefault="004F2ECA" w:rsidP="000E5E51">
            <w:pPr>
              <w:snapToGrid w:val="0"/>
              <w:spacing w:line="200" w:lineRule="atLeast"/>
            </w:pPr>
            <w:r w:rsidRPr="00136D78">
              <w:t>xBRL-GL2primaryitem</w:t>
            </w:r>
            <w:r>
              <w:t>.sh $1</w:t>
            </w:r>
          </w:p>
        </w:tc>
        <w:tc>
          <w:tcPr>
            <w:tcW w:w="2127" w:type="dxa"/>
            <w:tcMar>
              <w:left w:w="28" w:type="dxa"/>
              <w:right w:w="28" w:type="dxa"/>
            </w:tcMar>
            <w:vAlign w:val="center"/>
          </w:tcPr>
          <w:p w14:paraId="400E60E3" w14:textId="77777777" w:rsidR="004F2ECA" w:rsidRPr="00AD6009" w:rsidRDefault="004F2ECA" w:rsidP="000E5E51">
            <w:pPr>
              <w:snapToGrid w:val="0"/>
              <w:spacing w:line="200" w:lineRule="atLeast"/>
            </w:pPr>
            <w:r w:rsidRPr="00136D78">
              <w:t>xBRL-GL.tsv</w:t>
            </w:r>
          </w:p>
        </w:tc>
        <w:tc>
          <w:tcPr>
            <w:tcW w:w="4252" w:type="dxa"/>
            <w:tcMar>
              <w:left w:w="28" w:type="dxa"/>
              <w:right w:w="28" w:type="dxa"/>
            </w:tcMar>
            <w:vAlign w:val="center"/>
          </w:tcPr>
          <w:p w14:paraId="02A7CC18" w14:textId="77777777" w:rsidR="004F2ECA" w:rsidRDefault="004F2ECA" w:rsidP="000E5E51">
            <w:pPr>
              <w:snapToGrid w:val="0"/>
              <w:spacing w:line="200" w:lineRule="atLeast"/>
            </w:pPr>
            <w:r w:rsidRPr="00136D78">
              <w:t>gl-"$1"-2020-12-31-definition.xml</w:t>
            </w:r>
          </w:p>
          <w:p w14:paraId="7A4D7035" w14:textId="77777777" w:rsidR="00F96089" w:rsidRPr="00136D78" w:rsidRDefault="00F96089" w:rsidP="000E5E51">
            <w:pPr>
              <w:snapToGrid w:val="0"/>
              <w:spacing w:line="200" w:lineRule="atLeast"/>
            </w:pPr>
            <w:r>
              <w:rPr>
                <w:rFonts w:hint="eastAsia"/>
              </w:rPr>
              <w:t>（pltモジュールを出力してエディタで編集）</w:t>
            </w:r>
          </w:p>
        </w:tc>
      </w:tr>
      <w:tr w:rsidR="004F2ECA" w14:paraId="60936BEF" w14:textId="77777777" w:rsidTr="00136D78">
        <w:tc>
          <w:tcPr>
            <w:tcW w:w="2830" w:type="dxa"/>
            <w:tcMar>
              <w:left w:w="28" w:type="dxa"/>
              <w:right w:w="28" w:type="dxa"/>
            </w:tcMar>
            <w:vAlign w:val="center"/>
          </w:tcPr>
          <w:p w14:paraId="51449F6F" w14:textId="77777777" w:rsidR="004F2ECA" w:rsidRPr="00AD6009" w:rsidRDefault="004F2ECA" w:rsidP="000E5E51">
            <w:pPr>
              <w:snapToGrid w:val="0"/>
              <w:spacing w:line="200" w:lineRule="atLeast"/>
            </w:pPr>
            <w:r>
              <w:t>xBRL-GL</w:t>
            </w:r>
            <w:r w:rsidRPr="00AD6009">
              <w:t>2</w:t>
            </w:r>
            <w:r>
              <w:t>plt</w:t>
            </w:r>
            <w:r w:rsidRPr="00AD6009">
              <w:t>.sh</w:t>
            </w:r>
          </w:p>
        </w:tc>
        <w:tc>
          <w:tcPr>
            <w:tcW w:w="2127" w:type="dxa"/>
            <w:tcMar>
              <w:left w:w="28" w:type="dxa"/>
              <w:right w:w="28" w:type="dxa"/>
            </w:tcMar>
            <w:vAlign w:val="center"/>
          </w:tcPr>
          <w:p w14:paraId="50A55292" w14:textId="77777777" w:rsidR="004F2ECA" w:rsidRDefault="004F2ECA" w:rsidP="000E5E51">
            <w:pPr>
              <w:snapToGrid w:val="0"/>
              <w:spacing w:line="200" w:lineRule="atLeast"/>
            </w:pPr>
            <w:r w:rsidRPr="00953490">
              <w:t>xBRL-GL.tsv</w:t>
            </w:r>
          </w:p>
          <w:p w14:paraId="715D7E6E" w14:textId="77777777" w:rsidR="004F2ECA" w:rsidRPr="00AD6009" w:rsidRDefault="004F2ECA" w:rsidP="000E5E51">
            <w:pPr>
              <w:snapToGrid w:val="0"/>
              <w:spacing w:line="200" w:lineRule="atLeast"/>
            </w:pPr>
            <w:r>
              <w:t>plt</w:t>
            </w:r>
            <w:r w:rsidRPr="00953490">
              <w:t>.tsv</w:t>
            </w:r>
          </w:p>
        </w:tc>
        <w:tc>
          <w:tcPr>
            <w:tcW w:w="4252" w:type="dxa"/>
            <w:tcMar>
              <w:left w:w="28" w:type="dxa"/>
              <w:right w:w="28" w:type="dxa"/>
            </w:tcMar>
            <w:vAlign w:val="center"/>
          </w:tcPr>
          <w:p w14:paraId="2AC84889" w14:textId="77777777" w:rsidR="004F2ECA" w:rsidRPr="00136D78" w:rsidRDefault="004F2ECA" w:rsidP="000E5E51">
            <w:pPr>
              <w:snapToGrid w:val="0"/>
              <w:spacing w:line="200" w:lineRule="atLeast"/>
            </w:pPr>
            <w:r w:rsidRPr="00136D78">
              <w:t>gl-plt-2020-12-31-presentation.xml</w:t>
            </w:r>
          </w:p>
        </w:tc>
      </w:tr>
    </w:tbl>
    <w:p w14:paraId="12A0AA8F" w14:textId="77777777" w:rsidR="00DA2FEF" w:rsidRDefault="004F2ECA" w:rsidP="000E5E51">
      <w:pPr>
        <w:snapToGrid w:val="0"/>
        <w:spacing w:line="200" w:lineRule="atLeast"/>
      </w:pPr>
      <w:r w:rsidRPr="00953490">
        <w:t>xBRL-GL.ts</w:t>
      </w:r>
      <w:r>
        <w:rPr>
          <w:rFonts w:hint="eastAsia"/>
        </w:rPr>
        <w:t>vは、</w:t>
      </w:r>
      <w:r w:rsidRPr="004F2ECA">
        <w:t>xBRLGL</w:t>
      </w:r>
      <w:r>
        <w:t>.xlsx</w:t>
      </w:r>
      <w:r>
        <w:rPr>
          <w:rFonts w:hint="eastAsia"/>
        </w:rPr>
        <w:t>から</w:t>
      </w:r>
      <w:r>
        <w:t>tsv</w:t>
      </w:r>
      <w:r>
        <w:rPr>
          <w:rFonts w:hint="eastAsia"/>
        </w:rPr>
        <w:t>形式で保存して作成した。</w:t>
      </w:r>
    </w:p>
    <w:p w14:paraId="38BBF7A8" w14:textId="77777777" w:rsidR="007C5ABF" w:rsidRDefault="007C5ABF" w:rsidP="000E5E51">
      <w:pPr>
        <w:snapToGrid w:val="0"/>
        <w:spacing w:line="200" w:lineRule="atLeast"/>
      </w:pPr>
    </w:p>
    <w:p w14:paraId="1E18BB5B" w14:textId="77777777" w:rsidR="00C55053" w:rsidRDefault="00942D58" w:rsidP="000E5E51">
      <w:pPr>
        <w:pStyle w:val="2"/>
        <w:snapToGrid w:val="0"/>
        <w:spacing w:line="200" w:lineRule="atLeast"/>
      </w:pPr>
      <w:r>
        <w:rPr>
          <w:rFonts w:hint="eastAsia"/>
        </w:rPr>
        <w:t>2</w:t>
      </w:r>
      <w:r>
        <w:t xml:space="preserve">.3 </w:t>
      </w:r>
      <w:r w:rsidR="005146BA">
        <w:rPr>
          <w:rFonts w:hint="eastAsia"/>
        </w:rPr>
        <w:t>作業</w:t>
      </w:r>
      <w:r w:rsidR="00C55053">
        <w:rPr>
          <w:rFonts w:hint="eastAsia"/>
        </w:rPr>
        <w:t>２</w:t>
      </w:r>
    </w:p>
    <w:p w14:paraId="35D844F0" w14:textId="77777777" w:rsidR="007C2F15" w:rsidRDefault="007C2F15" w:rsidP="000E5E51">
      <w:pPr>
        <w:snapToGrid w:val="0"/>
        <w:spacing w:line="200" w:lineRule="atLeast"/>
      </w:pPr>
      <w:r>
        <w:t>UBL 2.1</w:t>
      </w:r>
      <w:r>
        <w:rPr>
          <w:rFonts w:hint="eastAsia"/>
        </w:rPr>
        <w:t>および</w:t>
      </w:r>
      <w:r>
        <w:t>UN/CEFACT CII</w:t>
      </w:r>
      <w:r>
        <w:rPr>
          <w:rFonts w:hint="eastAsia"/>
        </w:rPr>
        <w:t>それぞれの形式の</w:t>
      </w:r>
      <w:r w:rsidR="00B966CB">
        <w:rPr>
          <w:rFonts w:hint="eastAsia"/>
        </w:rPr>
        <w:t>テスト</w:t>
      </w:r>
      <w:r>
        <w:rPr>
          <w:rFonts w:hint="eastAsia"/>
        </w:rPr>
        <w:t>データ（</w:t>
      </w:r>
      <w:r>
        <w:t>XML</w:t>
      </w:r>
      <w:r>
        <w:rPr>
          <w:rFonts w:hint="eastAsia"/>
        </w:rPr>
        <w:t>）から</w:t>
      </w:r>
      <w:r w:rsidR="008B16A4">
        <w:t>x</w:t>
      </w:r>
      <w:r>
        <w:t>BRL</w:t>
      </w:r>
      <w:r w:rsidR="008B16A4">
        <w:t xml:space="preserve"> GL</w:t>
      </w:r>
      <w:r>
        <w:rPr>
          <w:rFonts w:hint="eastAsia"/>
        </w:rPr>
        <w:t>インスタンスへの変換は、次の</w:t>
      </w:r>
      <w:r w:rsidR="00C55053">
        <w:rPr>
          <w:rFonts w:hint="eastAsia"/>
        </w:rPr>
        <w:t>２</w:t>
      </w:r>
      <w:r>
        <w:rPr>
          <w:rFonts w:hint="eastAsia"/>
        </w:rPr>
        <w:t>ステップで実行する。</w:t>
      </w:r>
    </w:p>
    <w:p w14:paraId="44D96B7A" w14:textId="77777777" w:rsidR="00033636" w:rsidRDefault="007C2F15" w:rsidP="000E5E51">
      <w:pPr>
        <w:pStyle w:val="3"/>
        <w:snapToGrid w:val="0"/>
        <w:spacing w:line="200" w:lineRule="atLeast"/>
      </w:pPr>
      <w:r>
        <w:rPr>
          <w:rFonts w:hint="eastAsia"/>
        </w:rPr>
        <w:t>・ステップ１</w:t>
      </w:r>
    </w:p>
    <w:p w14:paraId="63FCFB50" w14:textId="77777777" w:rsidR="00033636" w:rsidRDefault="00033636" w:rsidP="000E5E51">
      <w:pPr>
        <w:snapToGrid w:val="0"/>
        <w:spacing w:line="200" w:lineRule="atLeast"/>
      </w:pPr>
      <w:r>
        <w:t>Linux</w:t>
      </w:r>
      <w:r>
        <w:rPr>
          <w:rFonts w:hint="eastAsia"/>
        </w:rPr>
        <w:t>サーバ上のシェルスクリプト（</w:t>
      </w:r>
      <w:r>
        <w:t>sed &amp; awk)</w:t>
      </w:r>
    </w:p>
    <w:p w14:paraId="7B421DA7" w14:textId="77777777" w:rsidR="007C2F15" w:rsidRPr="007C2F15" w:rsidRDefault="007C2F15" w:rsidP="000E5E51">
      <w:pPr>
        <w:snapToGrid w:val="0"/>
        <w:spacing w:line="200" w:lineRule="atLeast"/>
      </w:pPr>
      <w:r>
        <w:t>XML</w:t>
      </w:r>
      <w:r>
        <w:rPr>
          <w:rFonts w:hint="eastAsia"/>
        </w:rPr>
        <w:t>文書を</w:t>
      </w:r>
      <w:r>
        <w:t>JSON</w:t>
      </w:r>
      <w:r>
        <w:rPr>
          <w:rFonts w:hint="eastAsia"/>
        </w:rPr>
        <w:t>ファイルに変換する</w:t>
      </w:r>
      <w:r w:rsidR="00033636">
        <w:rPr>
          <w:rFonts w:hint="eastAsia"/>
        </w:rPr>
        <w:t>。</w:t>
      </w:r>
      <w:r w:rsidR="00C55053">
        <w:rPr>
          <w:rFonts w:hint="eastAsia"/>
        </w:rPr>
        <w:t>施策１と同様。</w:t>
      </w:r>
    </w:p>
    <w:p w14:paraId="32787798" w14:textId="77777777" w:rsidR="00033636" w:rsidRDefault="007C2F15" w:rsidP="000E5E51">
      <w:pPr>
        <w:pStyle w:val="3"/>
        <w:snapToGrid w:val="0"/>
        <w:spacing w:line="200" w:lineRule="atLeast"/>
      </w:pPr>
      <w:r>
        <w:rPr>
          <w:rFonts w:hint="eastAsia"/>
        </w:rPr>
        <w:t>・ステップ２</w:t>
      </w:r>
    </w:p>
    <w:p w14:paraId="5290D9A9" w14:textId="77777777" w:rsidR="00F96089" w:rsidRPr="00033636" w:rsidRDefault="00033636" w:rsidP="000E5E51">
      <w:pPr>
        <w:snapToGrid w:val="0"/>
        <w:spacing w:line="200" w:lineRule="atLeast"/>
      </w:pPr>
      <w:r w:rsidRPr="008B16A4">
        <w:t>https://www.wuwei.space/eipa/invoice2gl.html</w:t>
      </w:r>
      <w:r>
        <w:rPr>
          <w:rFonts w:hint="eastAsia"/>
        </w:rPr>
        <w:t>（W</w:t>
      </w:r>
      <w:r>
        <w:t>eb</w:t>
      </w:r>
      <w:r>
        <w:rPr>
          <w:rFonts w:hint="eastAsia"/>
        </w:rPr>
        <w:t>ブラウザ上の</w:t>
      </w:r>
      <w:r>
        <w:t>javascript</w:t>
      </w:r>
      <w:r>
        <w:rPr>
          <w:rFonts w:hint="eastAsia"/>
        </w:rPr>
        <w:t>）</w:t>
      </w:r>
    </w:p>
    <w:p w14:paraId="19FB0143" w14:textId="77777777" w:rsidR="00033636" w:rsidRDefault="00033636" w:rsidP="000E5E51">
      <w:pPr>
        <w:snapToGrid w:val="0"/>
        <w:spacing w:line="200" w:lineRule="atLeast"/>
      </w:pPr>
      <w:r>
        <w:t>UBL 2.1</w:t>
      </w:r>
      <w:r>
        <w:rPr>
          <w:rFonts w:hint="eastAsia"/>
        </w:rPr>
        <w:t>および</w:t>
      </w:r>
      <w:r>
        <w:t>UN/CEFACT CII</w:t>
      </w:r>
      <w:r>
        <w:rPr>
          <w:rFonts w:hint="eastAsia"/>
        </w:rPr>
        <w:t>それぞれの形式の</w:t>
      </w:r>
      <w:r w:rsidR="007C2F15">
        <w:rPr>
          <w:rFonts w:hint="eastAsia"/>
        </w:rPr>
        <w:t>コア・インボイス・モデル</w:t>
      </w:r>
      <w:r w:rsidR="007C2F15">
        <w:t>JSON</w:t>
      </w:r>
      <w:r w:rsidR="007C2F15">
        <w:rPr>
          <w:rFonts w:hint="eastAsia"/>
        </w:rPr>
        <w:t>ファイルから</w:t>
      </w:r>
      <w:r w:rsidR="007C2F15">
        <w:t>XBRL</w:t>
      </w:r>
      <w:r w:rsidR="007C2F15">
        <w:rPr>
          <w:rFonts w:hint="eastAsia"/>
        </w:rPr>
        <w:t>インスタンス文書を作成する</w:t>
      </w:r>
      <w:r>
        <w:rPr>
          <w:rFonts w:hint="eastAsia"/>
        </w:rPr>
        <w:t>。</w:t>
      </w:r>
    </w:p>
    <w:p w14:paraId="4D6C2B26" w14:textId="77777777" w:rsidR="007C2F15" w:rsidRDefault="00033636" w:rsidP="000E5E51">
      <w:pPr>
        <w:snapToGrid w:val="0"/>
        <w:spacing w:line="200" w:lineRule="atLeast"/>
      </w:pPr>
      <w:r>
        <w:rPr>
          <w:rFonts w:hint="eastAsia"/>
        </w:rPr>
        <w:t>上記画面では、変換済みの</w:t>
      </w:r>
      <w:r>
        <w:t>JSON</w:t>
      </w:r>
      <w:r>
        <w:rPr>
          <w:rFonts w:hint="eastAsia"/>
        </w:rPr>
        <w:t>ファイイルから</w:t>
      </w:r>
      <w:r w:rsidR="00A82391">
        <w:t>xBRL GL</w:t>
      </w:r>
      <w:r w:rsidR="00A82391">
        <w:rPr>
          <w:rFonts w:hint="eastAsia"/>
        </w:rPr>
        <w:t>に変換</w:t>
      </w:r>
      <w:r>
        <w:rPr>
          <w:rFonts w:hint="eastAsia"/>
        </w:rPr>
        <w:t>しサーバーに</w:t>
      </w:r>
      <w:r>
        <w:t>XBRL</w:t>
      </w:r>
      <w:r w:rsidR="00A82391">
        <w:t xml:space="preserve"> GL</w:t>
      </w:r>
      <w:r>
        <w:rPr>
          <w:rFonts w:hint="eastAsia"/>
        </w:rPr>
        <w:t>インスタンスを登録する。</w:t>
      </w:r>
    </w:p>
    <w:tbl>
      <w:tblPr>
        <w:tblStyle w:val="a5"/>
        <w:tblW w:w="0" w:type="auto"/>
        <w:tblLook w:val="04A0" w:firstRow="1" w:lastRow="0" w:firstColumn="1" w:lastColumn="0" w:noHBand="0" w:noVBand="1"/>
      </w:tblPr>
      <w:tblGrid>
        <w:gridCol w:w="3114"/>
        <w:gridCol w:w="5940"/>
      </w:tblGrid>
      <w:tr w:rsidR="00F96089" w14:paraId="037C55E4" w14:textId="77777777" w:rsidTr="003263C2">
        <w:tc>
          <w:tcPr>
            <w:tcW w:w="3114" w:type="dxa"/>
          </w:tcPr>
          <w:p w14:paraId="49C03968" w14:textId="77777777" w:rsidR="00F96089" w:rsidRDefault="00F96089" w:rsidP="000E5E51">
            <w:pPr>
              <w:snapToGrid w:val="0"/>
              <w:spacing w:line="200" w:lineRule="atLeast"/>
              <w:jc w:val="center"/>
            </w:pPr>
            <w:r>
              <w:rPr>
                <w:rFonts w:hint="eastAsia"/>
              </w:rPr>
              <w:t>j</w:t>
            </w:r>
            <w:r>
              <w:t>avascript</w:t>
            </w:r>
            <w:r w:rsidR="00725DA0">
              <w:rPr>
                <w:rFonts w:hint="eastAsia"/>
              </w:rPr>
              <w:t>プログラム</w:t>
            </w:r>
          </w:p>
        </w:tc>
        <w:tc>
          <w:tcPr>
            <w:tcW w:w="5941" w:type="dxa"/>
          </w:tcPr>
          <w:p w14:paraId="6E671422" w14:textId="77777777" w:rsidR="00F96089" w:rsidRDefault="00F96089" w:rsidP="000E5E51">
            <w:pPr>
              <w:snapToGrid w:val="0"/>
              <w:spacing w:line="200" w:lineRule="atLeast"/>
              <w:jc w:val="center"/>
            </w:pPr>
            <w:r>
              <w:rPr>
                <w:rFonts w:hint="eastAsia"/>
              </w:rPr>
              <w:t>機能</w:t>
            </w:r>
          </w:p>
        </w:tc>
      </w:tr>
      <w:tr w:rsidR="00F96089" w14:paraId="37F8EC1C" w14:textId="77777777" w:rsidTr="003263C2">
        <w:tc>
          <w:tcPr>
            <w:tcW w:w="3114" w:type="dxa"/>
          </w:tcPr>
          <w:p w14:paraId="53F7B0EB" w14:textId="77777777" w:rsidR="00F96089" w:rsidRPr="00F96089" w:rsidRDefault="00F96089" w:rsidP="000E5E51">
            <w:pPr>
              <w:snapToGrid w:val="0"/>
              <w:spacing w:line="200" w:lineRule="atLeast"/>
            </w:pPr>
            <w:r w:rsidRPr="00F96089">
              <w:t>invoice2xbrl.js</w:t>
            </w:r>
          </w:p>
        </w:tc>
        <w:tc>
          <w:tcPr>
            <w:tcW w:w="5941" w:type="dxa"/>
          </w:tcPr>
          <w:p w14:paraId="604AFDD6" w14:textId="77777777" w:rsidR="00F96089" w:rsidRDefault="00F96089" w:rsidP="000E5E51">
            <w:pPr>
              <w:snapToGrid w:val="0"/>
              <w:spacing w:line="200" w:lineRule="atLeast"/>
            </w:pPr>
            <w:r>
              <w:rPr>
                <w:rFonts w:hint="eastAsia"/>
              </w:rPr>
              <w:t>J</w:t>
            </w:r>
            <w:r>
              <w:t>SON</w:t>
            </w:r>
            <w:r>
              <w:rPr>
                <w:rFonts w:hint="eastAsia"/>
              </w:rPr>
              <w:t>形式電子インボイスを</w:t>
            </w:r>
            <w:r w:rsidR="00E95709">
              <w:rPr>
                <w:rFonts w:hint="eastAsia"/>
              </w:rPr>
              <w:t>インボイスデータ</w:t>
            </w:r>
            <w:r>
              <w:rPr>
                <w:rFonts w:hint="eastAsia"/>
              </w:rPr>
              <w:t>に変換する</w:t>
            </w:r>
          </w:p>
        </w:tc>
      </w:tr>
      <w:tr w:rsidR="0099797E" w14:paraId="12872A2F" w14:textId="77777777" w:rsidTr="003263C2">
        <w:tc>
          <w:tcPr>
            <w:tcW w:w="3114" w:type="dxa"/>
          </w:tcPr>
          <w:p w14:paraId="6386C131" w14:textId="77777777" w:rsidR="0099797E" w:rsidRPr="00F96089" w:rsidRDefault="0099797E" w:rsidP="000E5E51">
            <w:pPr>
              <w:snapToGrid w:val="0"/>
              <w:spacing w:line="200" w:lineRule="atLeast"/>
            </w:pPr>
            <w:r w:rsidRPr="00F96089">
              <w:t>invoice2gl.js</w:t>
            </w:r>
          </w:p>
        </w:tc>
        <w:tc>
          <w:tcPr>
            <w:tcW w:w="5941" w:type="dxa"/>
          </w:tcPr>
          <w:p w14:paraId="43AE5888" w14:textId="77777777" w:rsidR="0099797E" w:rsidRDefault="00E95709" w:rsidP="000E5E51">
            <w:pPr>
              <w:snapToGrid w:val="0"/>
              <w:spacing w:line="200" w:lineRule="atLeast"/>
            </w:pPr>
            <w:r>
              <w:rPr>
                <w:rFonts w:hint="eastAsia"/>
              </w:rPr>
              <w:t>インボイスデータ</w:t>
            </w:r>
            <w:r w:rsidR="0099797E">
              <w:rPr>
                <w:rFonts w:hint="eastAsia"/>
              </w:rPr>
              <w:t>を</w:t>
            </w:r>
            <w:r w:rsidR="0099797E">
              <w:t>XBRL</w:t>
            </w:r>
            <w:r w:rsidR="0099797E">
              <w:rPr>
                <w:rFonts w:hint="eastAsia"/>
              </w:rPr>
              <w:t>に変換する</w:t>
            </w:r>
          </w:p>
        </w:tc>
      </w:tr>
      <w:tr w:rsidR="0099797E" w14:paraId="74B58B4B" w14:textId="77777777" w:rsidTr="003263C2">
        <w:tc>
          <w:tcPr>
            <w:tcW w:w="3114" w:type="dxa"/>
          </w:tcPr>
          <w:p w14:paraId="6669F934" w14:textId="77777777" w:rsidR="0099797E" w:rsidRPr="00F96089" w:rsidRDefault="0099797E" w:rsidP="000E5E51">
            <w:pPr>
              <w:snapToGrid w:val="0"/>
              <w:spacing w:line="200" w:lineRule="atLeast"/>
            </w:pPr>
            <w:r w:rsidRPr="00F96089">
              <w:t>en_json.js</w:t>
            </w:r>
          </w:p>
        </w:tc>
        <w:tc>
          <w:tcPr>
            <w:tcW w:w="5941" w:type="dxa"/>
          </w:tcPr>
          <w:p w14:paraId="0A8A3F92" w14:textId="77777777" w:rsidR="0099797E" w:rsidRDefault="0099797E" w:rsidP="000E5E51">
            <w:pPr>
              <w:snapToGrid w:val="0"/>
              <w:spacing w:line="200" w:lineRule="atLeast"/>
            </w:pPr>
            <w:r>
              <w:t>EN 16931-1</w:t>
            </w:r>
            <w:r>
              <w:rPr>
                <w:rFonts w:hint="eastAsia"/>
              </w:rPr>
              <w:t>コアインボイス定義表</w:t>
            </w:r>
          </w:p>
        </w:tc>
      </w:tr>
      <w:tr w:rsidR="0099797E" w14:paraId="7B9C2686" w14:textId="77777777" w:rsidTr="003263C2">
        <w:tc>
          <w:tcPr>
            <w:tcW w:w="3114" w:type="dxa"/>
          </w:tcPr>
          <w:p w14:paraId="73ADB27B" w14:textId="77777777" w:rsidR="0099797E" w:rsidRPr="00F96089" w:rsidRDefault="0099797E" w:rsidP="000E5E51">
            <w:pPr>
              <w:snapToGrid w:val="0"/>
              <w:spacing w:line="200" w:lineRule="atLeast"/>
            </w:pPr>
            <w:r w:rsidRPr="00F96089">
              <w:t>EN_16931-1.js</w:t>
            </w:r>
          </w:p>
        </w:tc>
        <w:tc>
          <w:tcPr>
            <w:tcW w:w="5941" w:type="dxa"/>
          </w:tcPr>
          <w:p w14:paraId="69A50ACC" w14:textId="77777777" w:rsidR="0099797E" w:rsidRDefault="0099797E" w:rsidP="000E5E51">
            <w:pPr>
              <w:snapToGrid w:val="0"/>
              <w:spacing w:line="200" w:lineRule="atLeast"/>
            </w:pPr>
            <w:r>
              <w:t>EN 16931-1</w:t>
            </w:r>
            <w:r>
              <w:rPr>
                <w:rFonts w:hint="eastAsia"/>
              </w:rPr>
              <w:t>コアインボイス定義表</w:t>
            </w:r>
          </w:p>
        </w:tc>
      </w:tr>
      <w:tr w:rsidR="0099797E" w14:paraId="4834DB98" w14:textId="77777777" w:rsidTr="003263C2">
        <w:tc>
          <w:tcPr>
            <w:tcW w:w="3114" w:type="dxa"/>
          </w:tcPr>
          <w:p w14:paraId="307ECA88" w14:textId="77777777" w:rsidR="0099797E" w:rsidRPr="00F96089" w:rsidRDefault="0099797E" w:rsidP="000E5E51">
            <w:pPr>
              <w:snapToGrid w:val="0"/>
              <w:spacing w:line="200" w:lineRule="atLeast"/>
            </w:pPr>
            <w:r w:rsidRPr="00F96089">
              <w:t>ajax.js</w:t>
            </w:r>
          </w:p>
        </w:tc>
        <w:tc>
          <w:tcPr>
            <w:tcW w:w="5941" w:type="dxa"/>
          </w:tcPr>
          <w:p w14:paraId="0B2C93F5" w14:textId="77777777" w:rsidR="0099797E" w:rsidRDefault="0099797E" w:rsidP="000E5E51">
            <w:pPr>
              <w:snapToGrid w:val="0"/>
              <w:spacing w:line="200" w:lineRule="atLeast"/>
            </w:pPr>
            <w:r>
              <w:t>Ajax</w:t>
            </w:r>
            <w:r>
              <w:rPr>
                <w:rFonts w:hint="eastAsia"/>
              </w:rPr>
              <w:t>呼び出し</w:t>
            </w:r>
          </w:p>
        </w:tc>
      </w:tr>
    </w:tbl>
    <w:p w14:paraId="2ED93BE6" w14:textId="77777777" w:rsidR="00EF0112" w:rsidRDefault="00EF0112" w:rsidP="00163021"/>
    <w:p w14:paraId="5EDBACB0" w14:textId="77777777" w:rsidR="000833E5" w:rsidRDefault="00163021" w:rsidP="00163021">
      <w:r>
        <w:rPr>
          <w:rFonts w:hint="eastAsia"/>
        </w:rPr>
        <w:t>x</w:t>
      </w:r>
      <w:r>
        <w:t>brl-gl_ubl_example6.xml</w:t>
      </w:r>
      <w:r w:rsidR="00913C0D">
        <w:t xml:space="preserve"> </w:t>
      </w:r>
      <w:r w:rsidR="00EF0112">
        <w:rPr>
          <w:rFonts w:hint="eastAsia"/>
        </w:rPr>
        <w:t>（</w:t>
      </w:r>
      <w:r w:rsidR="00EF0112">
        <w:t>リスト</w:t>
      </w:r>
      <w:r w:rsidR="00913C0D">
        <w:t xml:space="preserve"> 2.3-1</w:t>
      </w:r>
      <w:r w:rsidR="00EF0112">
        <w:rPr>
          <w:rFonts w:hint="eastAsia"/>
        </w:rPr>
        <w:t>）</w:t>
      </w:r>
    </w:p>
    <w:p w14:paraId="2C7CB661" w14:textId="77777777" w:rsidR="00B717DD" w:rsidRDefault="00B717DD" w:rsidP="00B717DD">
      <w:pPr>
        <w:jc w:val="center"/>
      </w:pPr>
      <w:r w:rsidRPr="00B717DD">
        <w:rPr>
          <w:noProof/>
        </w:rPr>
        <w:lastRenderedPageBreak/>
        <w:drawing>
          <wp:inline distT="0" distB="0" distL="0" distR="0" wp14:anchorId="41FFED5E" wp14:editId="124212A8">
            <wp:extent cx="5040000" cy="3127202"/>
            <wp:effectExtent l="0" t="0" r="1905" b="0"/>
            <wp:docPr id="18" name="図 3"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4B627B3C-EFB0-47E8-8E83-FB0036306B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3" descr="グラフィカル ユーザー インターフェイス, アプリケーション, テーブル, Excel&#10;&#10;自動的に生成された説明">
                      <a:extLst>
                        <a:ext uri="{FF2B5EF4-FFF2-40B4-BE49-F238E27FC236}">
                          <a16:creationId xmlns:a16="http://schemas.microsoft.com/office/drawing/2014/main" id="{4B627B3C-EFB0-47E8-8E83-FB0036306BB4}"/>
                        </a:ext>
                      </a:extLst>
                    </pic:cNvPr>
                    <pic:cNvPicPr>
                      <a:picLocks noChangeAspect="1"/>
                    </pic:cNvPicPr>
                  </pic:nvPicPr>
                  <pic:blipFill>
                    <a:blip r:embed="rId15"/>
                    <a:stretch>
                      <a:fillRect/>
                    </a:stretch>
                  </pic:blipFill>
                  <pic:spPr>
                    <a:xfrm>
                      <a:off x="0" y="0"/>
                      <a:ext cx="5040000" cy="3127202"/>
                    </a:xfrm>
                    <a:prstGeom prst="rect">
                      <a:avLst/>
                    </a:prstGeom>
                  </pic:spPr>
                </pic:pic>
              </a:graphicData>
            </a:graphic>
          </wp:inline>
        </w:drawing>
      </w:r>
    </w:p>
    <w:p w14:paraId="476D63EE" w14:textId="77777777" w:rsidR="000833E5" w:rsidRDefault="000833E5" w:rsidP="000E5E51">
      <w:pPr>
        <w:widowControl/>
        <w:snapToGrid w:val="0"/>
        <w:spacing w:line="200" w:lineRule="atLeast"/>
        <w:jc w:val="left"/>
        <w:rPr>
          <w:rFonts w:asciiTheme="majorHAnsi" w:eastAsiaTheme="majorEastAsia" w:hAnsiTheme="majorHAnsi" w:cstheme="majorBidi"/>
          <w:b/>
          <w:bCs/>
          <w:sz w:val="24"/>
        </w:rPr>
      </w:pPr>
    </w:p>
    <w:p w14:paraId="4A9F803F" w14:textId="77777777" w:rsidR="00A71DEF" w:rsidRDefault="00A71DEF">
      <w:pPr>
        <w:widowControl/>
        <w:jc w:val="left"/>
        <w:rPr>
          <w:rFonts w:asciiTheme="majorHAnsi" w:eastAsiaTheme="majorEastAsia" w:hAnsiTheme="majorHAnsi" w:cstheme="majorBidi"/>
          <w:b/>
          <w:bCs/>
          <w:sz w:val="24"/>
        </w:rPr>
      </w:pPr>
      <w:r>
        <w:br w:type="page"/>
      </w:r>
    </w:p>
    <w:p w14:paraId="6407C21B" w14:textId="77777777" w:rsidR="008B16A4" w:rsidRDefault="008B16A4" w:rsidP="00D135DB">
      <w:pPr>
        <w:pStyle w:val="1"/>
      </w:pPr>
      <w:r>
        <w:rPr>
          <w:rFonts w:hint="eastAsia"/>
        </w:rPr>
        <w:lastRenderedPageBreak/>
        <w:t>施策</w:t>
      </w:r>
      <w:r>
        <w:t>3</w:t>
      </w:r>
    </w:p>
    <w:p w14:paraId="18AE821E" w14:textId="77777777" w:rsidR="00942D58" w:rsidRDefault="00942D58" w:rsidP="00942D58">
      <w:pPr>
        <w:pStyle w:val="2"/>
      </w:pPr>
      <w:r>
        <w:rPr>
          <w:rFonts w:hint="eastAsia"/>
        </w:rPr>
        <w:t>3</w:t>
      </w:r>
      <w:r>
        <w:t xml:space="preserve">.1 </w:t>
      </w:r>
      <w:r>
        <w:rPr>
          <w:rFonts w:hint="eastAsia"/>
        </w:rPr>
        <w:t>目的</w:t>
      </w:r>
    </w:p>
    <w:p w14:paraId="79C2797C" w14:textId="77777777" w:rsidR="002D370E" w:rsidRDefault="002D370E" w:rsidP="002D370E">
      <w:r>
        <w:rPr>
          <w:rFonts w:hint="eastAsia"/>
        </w:rPr>
        <w:t>O</w:t>
      </w:r>
      <w:r>
        <w:t>pen PEPPOL</w:t>
      </w:r>
      <w:r>
        <w:rPr>
          <w:rFonts w:hint="eastAsia"/>
        </w:rPr>
        <w:t>では、</w:t>
      </w:r>
      <w:r>
        <w:t>XML</w:t>
      </w:r>
      <w:r>
        <w:rPr>
          <w:rFonts w:hint="eastAsia"/>
        </w:rPr>
        <w:t>のスキーマトロンを用いて、電子インボイスのデータ項目に対して欧州規格で規定されたビジネスルールを検証している。O</w:t>
      </w:r>
      <w:r>
        <w:t>pen PEPPOL</w:t>
      </w:r>
      <w:r>
        <w:rPr>
          <w:rFonts w:hint="eastAsia"/>
        </w:rPr>
        <w:t>と同様に、</w:t>
      </w:r>
      <w:r>
        <w:t>XBRL GL</w:t>
      </w:r>
      <w:r>
        <w:rPr>
          <w:rFonts w:hint="eastAsia"/>
        </w:rPr>
        <w:t>インスタンス文書に対して</w:t>
      </w:r>
      <w:r>
        <w:t>XBRL</w:t>
      </w:r>
      <w:r>
        <w:rPr>
          <w:rFonts w:hint="eastAsia"/>
        </w:rPr>
        <w:t>のフォーミュラリンクベースを使用してビジネスルールの検証が可能か確認する。</w:t>
      </w:r>
    </w:p>
    <w:p w14:paraId="34BB79EA" w14:textId="77777777" w:rsidR="0099797E" w:rsidRDefault="00A71DEF" w:rsidP="002D370E">
      <w:pPr>
        <w:snapToGrid w:val="0"/>
        <w:spacing w:line="200" w:lineRule="atLeast"/>
        <w:jc w:val="center"/>
      </w:pPr>
      <w:r w:rsidRPr="00A71DEF">
        <w:rPr>
          <w:noProof/>
        </w:rPr>
        <w:drawing>
          <wp:inline distT="0" distB="0" distL="0" distR="0" wp14:anchorId="0BD272E7" wp14:editId="238EC06A">
            <wp:extent cx="4706963" cy="3813243"/>
            <wp:effectExtent l="0" t="0" r="5080" b="0"/>
            <wp:docPr id="19"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224065FF-68C2-4FCA-BE81-4037DA3B10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2" descr="グラフィカル ユーザー インターフェイス, テキスト, アプリケーション&#10;&#10;自動的に生成された説明">
                      <a:extLst>
                        <a:ext uri="{FF2B5EF4-FFF2-40B4-BE49-F238E27FC236}">
                          <a16:creationId xmlns:a16="http://schemas.microsoft.com/office/drawing/2014/main" id="{224065FF-68C2-4FCA-BE81-4037DA3B1078}"/>
                        </a:ext>
                      </a:extLst>
                    </pic:cNvPr>
                    <pic:cNvPicPr>
                      <a:picLocks noChangeAspect="1"/>
                    </pic:cNvPicPr>
                  </pic:nvPicPr>
                  <pic:blipFill>
                    <a:blip r:embed="rId16"/>
                    <a:stretch>
                      <a:fillRect/>
                    </a:stretch>
                  </pic:blipFill>
                  <pic:spPr>
                    <a:xfrm>
                      <a:off x="0" y="0"/>
                      <a:ext cx="4730268" cy="3832123"/>
                    </a:xfrm>
                    <a:prstGeom prst="rect">
                      <a:avLst/>
                    </a:prstGeom>
                  </pic:spPr>
                </pic:pic>
              </a:graphicData>
            </a:graphic>
          </wp:inline>
        </w:drawing>
      </w:r>
      <w:r w:rsidR="00DE0B48">
        <w:rPr>
          <w:noProof/>
        </w:rPr>
        <w:drawing>
          <wp:inline distT="0" distB="0" distL="0" distR="0" wp14:anchorId="36787AB3" wp14:editId="4707F6D9">
            <wp:extent cx="4881718" cy="3372608"/>
            <wp:effectExtent l="0" t="0" r="0" b="0"/>
            <wp:docPr id="9"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テキスト&#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5832" cy="3382359"/>
                    </a:xfrm>
                    <a:prstGeom prst="rect">
                      <a:avLst/>
                    </a:prstGeom>
                  </pic:spPr>
                </pic:pic>
              </a:graphicData>
            </a:graphic>
          </wp:inline>
        </w:drawing>
      </w:r>
    </w:p>
    <w:p w14:paraId="1740E731" w14:textId="77777777" w:rsidR="00A71DEF" w:rsidRPr="00913C0D" w:rsidRDefault="00C4777F" w:rsidP="00913C0D">
      <w:pPr>
        <w:snapToGrid w:val="0"/>
        <w:spacing w:line="200" w:lineRule="atLeast"/>
      </w:pPr>
      <w:r>
        <w:t>xBRL/gl/plt/case-cen/</w:t>
      </w:r>
      <w:r w:rsidRPr="0099797E">
        <w:t>gl-plt-2020-12-31-formula</w:t>
      </w:r>
      <w:r>
        <w:t>.xml</w:t>
      </w:r>
      <w:r w:rsidR="00913C0D">
        <w:t xml:space="preserve"> </w:t>
      </w:r>
      <w:r w:rsidR="00EF0112">
        <w:rPr>
          <w:rFonts w:hint="eastAsia"/>
        </w:rPr>
        <w:t>（</w:t>
      </w:r>
      <w:r w:rsidR="00EF0112">
        <w:t>リスト</w:t>
      </w:r>
      <w:r w:rsidR="00913C0D">
        <w:t xml:space="preserve"> 3.1-1</w:t>
      </w:r>
      <w:r w:rsidR="00EF0112">
        <w:rPr>
          <w:rFonts w:hint="eastAsia"/>
        </w:rPr>
        <w:t>）</w:t>
      </w:r>
    </w:p>
    <w:p w14:paraId="2FF20CD5" w14:textId="77777777" w:rsidR="002104FE" w:rsidRPr="002104FE" w:rsidRDefault="002104FE" w:rsidP="00D135DB">
      <w:pPr>
        <w:pStyle w:val="1"/>
      </w:pPr>
      <w:r>
        <w:rPr>
          <w:rFonts w:hint="eastAsia"/>
        </w:rPr>
        <w:lastRenderedPageBreak/>
        <w:t>施策</w:t>
      </w:r>
      <w:r>
        <w:t>4</w:t>
      </w:r>
    </w:p>
    <w:p w14:paraId="73E30C89" w14:textId="77777777" w:rsidR="00942D58" w:rsidRDefault="00942D58" w:rsidP="00942D58">
      <w:pPr>
        <w:pStyle w:val="2"/>
      </w:pPr>
      <w:r>
        <w:t>4.</w:t>
      </w:r>
      <w:r w:rsidR="00913C0D">
        <w:t>1</w:t>
      </w:r>
      <w:r>
        <w:t xml:space="preserve"> </w:t>
      </w:r>
      <w:r>
        <w:rPr>
          <w:rFonts w:hint="eastAsia"/>
        </w:rPr>
        <w:t>目的</w:t>
      </w:r>
    </w:p>
    <w:p w14:paraId="6864D6B5" w14:textId="77777777" w:rsidR="002D370E" w:rsidRDefault="002D370E" w:rsidP="002D370E">
      <w:r>
        <w:rPr>
          <w:rFonts w:hint="eastAsia"/>
        </w:rPr>
        <w:t>現行の</w:t>
      </w:r>
      <w:r>
        <w:t>XBRL GL</w:t>
      </w:r>
      <w:r>
        <w:rPr>
          <w:rFonts w:hint="eastAsia"/>
        </w:rPr>
        <w:t>では、詳細データを</w:t>
      </w:r>
      <w:r>
        <w:t>FR</w:t>
      </w:r>
      <w:r>
        <w:rPr>
          <w:rFonts w:hint="eastAsia"/>
        </w:rPr>
        <w:t>に集約するため＜xb</w:t>
      </w:r>
      <w:r>
        <w:t>rlinfo&gt;</w:t>
      </w:r>
      <w:r>
        <w:rPr>
          <w:rFonts w:hint="eastAsia"/>
        </w:rPr>
        <w:t>要素および</w:t>
      </w:r>
      <w:r>
        <w:t>SRCD</w:t>
      </w:r>
      <w:r>
        <w:rPr>
          <w:rFonts w:hint="eastAsia"/>
        </w:rPr>
        <w:t>モジュール(</w:t>
      </w:r>
      <w:r w:rsidRPr="00160672">
        <w:t>The Summary Reporting Contextual Data (SRCD) module</w:t>
      </w:r>
      <w:r>
        <w:t>)</w:t>
      </w:r>
      <w:r>
        <w:rPr>
          <w:rFonts w:hint="eastAsia"/>
        </w:rPr>
        <w:t>を使用して対応関係を定義しており、この定義を解釈するためには、個別対応が必要であった。</w:t>
      </w:r>
    </w:p>
    <w:p w14:paraId="7F8DD02A" w14:textId="77777777" w:rsidR="002D370E" w:rsidRDefault="002D370E" w:rsidP="002D370E">
      <w:r>
        <w:rPr>
          <w:rFonts w:hint="eastAsia"/>
        </w:rPr>
        <w:t>今回の標準形式の</w:t>
      </w:r>
      <w:r>
        <w:t>XBRL</w:t>
      </w:r>
      <w:r>
        <w:rPr>
          <w:rFonts w:hint="eastAsia"/>
        </w:rPr>
        <w:t>のタクソノミで定義した</w:t>
      </w:r>
      <w:r>
        <w:t>XBRL GL</w:t>
      </w:r>
      <w:r>
        <w:rPr>
          <w:rFonts w:hint="eastAsia"/>
        </w:rPr>
        <w:t>では、</w:t>
      </w:r>
      <w:r>
        <w:t>XBRL</w:t>
      </w:r>
      <w:r>
        <w:rPr>
          <w:rFonts w:hint="eastAsia"/>
        </w:rPr>
        <w:t>のフォーミュラリンクベースを使用して</w:t>
      </w:r>
      <w:r>
        <w:t>FR</w:t>
      </w:r>
      <w:r>
        <w:rPr>
          <w:rFonts w:hint="eastAsia"/>
        </w:rPr>
        <w:t>との対応定義や集約が可能であることを検証する。</w:t>
      </w:r>
    </w:p>
    <w:p w14:paraId="7E77E978" w14:textId="77777777" w:rsidR="007C5ABF" w:rsidRPr="005A0F78" w:rsidRDefault="007C5ABF" w:rsidP="002D370E"/>
    <w:p w14:paraId="59449781" w14:textId="77777777" w:rsidR="000376E6" w:rsidRDefault="00944C49" w:rsidP="002F0E16">
      <w:pPr>
        <w:pStyle w:val="2"/>
      </w:pPr>
      <w:r>
        <w:t>4.</w:t>
      </w:r>
      <w:r w:rsidR="00942D58">
        <w:t>2</w:t>
      </w:r>
      <w:r>
        <w:rPr>
          <w:rFonts w:hint="eastAsia"/>
        </w:rPr>
        <w:t xml:space="preserve"> </w:t>
      </w:r>
      <w:r w:rsidR="002F0E16">
        <w:t>XBRL GL SRCD</w:t>
      </w:r>
      <w:r w:rsidR="002F0E16">
        <w:rPr>
          <w:rFonts w:hint="eastAsia"/>
        </w:rPr>
        <w:t>サンプル</w:t>
      </w:r>
      <w:r>
        <w:rPr>
          <w:rFonts w:hint="eastAsia"/>
        </w:rPr>
        <w:t>例</w:t>
      </w:r>
      <w:r w:rsidR="002D370E">
        <w:rPr>
          <w:rFonts w:hint="eastAsia"/>
        </w:rPr>
        <w:t>（現行の</w:t>
      </w:r>
      <w:r w:rsidR="002D370E">
        <w:t>XBRL GL</w:t>
      </w:r>
      <w:r w:rsidR="002D370E">
        <w:rPr>
          <w:rFonts w:hint="eastAsia"/>
        </w:rPr>
        <w:t>）</w:t>
      </w:r>
    </w:p>
    <w:p w14:paraId="377513E5" w14:textId="77777777" w:rsidR="002F0E16" w:rsidRDefault="00944C49" w:rsidP="002F0E16">
      <w:r>
        <w:t xml:space="preserve">a) </w:t>
      </w:r>
      <w:r w:rsidR="002F0E16">
        <w:rPr>
          <w:rFonts w:hint="eastAsia"/>
        </w:rPr>
        <w:t>X</w:t>
      </w:r>
      <w:r w:rsidR="002F0E16">
        <w:t>BRL GL</w:t>
      </w:r>
      <w:r w:rsidR="00913C0D">
        <w:t xml:space="preserve"> </w:t>
      </w:r>
      <w:r w:rsidR="00EF0112">
        <w:rPr>
          <w:rFonts w:hint="eastAsia"/>
        </w:rPr>
        <w:t>（</w:t>
      </w:r>
      <w:r w:rsidR="00EF0112">
        <w:t>リスト</w:t>
      </w:r>
      <w:r w:rsidR="00913C0D">
        <w:t xml:space="preserve"> 4.2-1</w:t>
      </w:r>
      <w:r w:rsidR="00EF0112">
        <w:rPr>
          <w:rFonts w:hint="eastAsia"/>
        </w:rPr>
        <w:t>）</w:t>
      </w:r>
    </w:p>
    <w:p w14:paraId="2188FE7A" w14:textId="77777777" w:rsidR="002F0E16" w:rsidRDefault="00944C49" w:rsidP="002F0E16">
      <w:r>
        <w:t xml:space="preserve">b) </w:t>
      </w:r>
      <w:r w:rsidR="002F0E16">
        <w:rPr>
          <w:rFonts w:hint="eastAsia"/>
        </w:rPr>
        <w:t>S</w:t>
      </w:r>
      <w:r w:rsidR="002F0E16">
        <w:t>RCD</w:t>
      </w:r>
      <w:r w:rsidR="002F0E16">
        <w:rPr>
          <w:rFonts w:hint="eastAsia"/>
        </w:rPr>
        <w:t>定義</w:t>
      </w:r>
      <w:r w:rsidR="00B0267F">
        <w:rPr>
          <w:rFonts w:hint="eastAsia"/>
        </w:rPr>
        <w:t xml:space="preserve"> </w:t>
      </w:r>
      <w:r w:rsidR="00EF0112">
        <w:rPr>
          <w:rFonts w:hint="eastAsia"/>
        </w:rPr>
        <w:t>（</w:t>
      </w:r>
      <w:r w:rsidR="00EF0112">
        <w:t>リスト</w:t>
      </w:r>
      <w:r w:rsidR="00B0267F">
        <w:t xml:space="preserve"> 4.2-2</w:t>
      </w:r>
      <w:r w:rsidR="00EF0112">
        <w:rPr>
          <w:rFonts w:hint="eastAsia"/>
        </w:rPr>
        <w:t>）</w:t>
      </w:r>
    </w:p>
    <w:p w14:paraId="1F975056" w14:textId="77777777" w:rsidR="002F0E16" w:rsidRDefault="00944C49" w:rsidP="002F0E16">
      <w:r>
        <w:t xml:space="preserve">c) </w:t>
      </w:r>
      <w:r w:rsidR="002F0E16">
        <w:rPr>
          <w:rFonts w:hint="eastAsia"/>
        </w:rPr>
        <w:t>F</w:t>
      </w:r>
      <w:r w:rsidR="002F0E16">
        <w:t>R</w:t>
      </w:r>
      <w:r w:rsidR="002F0E16">
        <w:rPr>
          <w:rFonts w:hint="eastAsia"/>
        </w:rPr>
        <w:t>インスタンス文書</w:t>
      </w:r>
      <w:r w:rsidR="00B0267F">
        <w:rPr>
          <w:rFonts w:hint="eastAsia"/>
        </w:rPr>
        <w:t xml:space="preserve"> </w:t>
      </w:r>
      <w:r w:rsidR="00EF0112">
        <w:rPr>
          <w:rFonts w:hint="eastAsia"/>
        </w:rPr>
        <w:t>（</w:t>
      </w:r>
      <w:r w:rsidR="00EF0112">
        <w:t>リスト</w:t>
      </w:r>
      <w:r w:rsidR="00B0267F">
        <w:t xml:space="preserve"> 4.2-3</w:t>
      </w:r>
      <w:r w:rsidR="00EF0112">
        <w:rPr>
          <w:rFonts w:hint="eastAsia"/>
        </w:rPr>
        <w:t>）</w:t>
      </w:r>
    </w:p>
    <w:p w14:paraId="0AF1A7B2" w14:textId="77777777" w:rsidR="007C5ABF" w:rsidRPr="00371DCA" w:rsidRDefault="007C5ABF" w:rsidP="002F0E16">
      <w:pPr>
        <w:rPr>
          <w:sz w:val="15"/>
          <w:szCs w:val="15"/>
        </w:rPr>
      </w:pPr>
    </w:p>
    <w:p w14:paraId="73BB10D5" w14:textId="77777777" w:rsidR="00DE0B48" w:rsidRDefault="00944C49" w:rsidP="009505E5">
      <w:pPr>
        <w:pStyle w:val="2"/>
      </w:pPr>
      <w:r>
        <w:rPr>
          <w:rFonts w:hint="eastAsia"/>
        </w:rPr>
        <w:t>4</w:t>
      </w:r>
      <w:r>
        <w:t>.</w:t>
      </w:r>
      <w:r w:rsidR="00942D58">
        <w:t>3</w:t>
      </w:r>
      <w:r w:rsidR="002F0E16">
        <w:rPr>
          <w:rFonts w:hint="eastAsia"/>
        </w:rPr>
        <w:t>ディメンジョンを採用した</w:t>
      </w:r>
      <w:r w:rsidR="002F0E16">
        <w:t>xBRL GL</w:t>
      </w:r>
      <w:r w:rsidR="002F0E16">
        <w:rPr>
          <w:rFonts w:hint="eastAsia"/>
        </w:rPr>
        <w:t>と</w:t>
      </w:r>
      <w:r w:rsidR="002F0E16">
        <w:t>SRCD</w:t>
      </w:r>
      <w:r w:rsidR="002F0E16">
        <w:rPr>
          <w:rFonts w:hint="eastAsia"/>
        </w:rPr>
        <w:t>フォーミュラリンクベース</w:t>
      </w:r>
    </w:p>
    <w:p w14:paraId="6A81ABEB" w14:textId="77777777" w:rsidR="003263C2" w:rsidRPr="00FB6A0E" w:rsidRDefault="00944C49" w:rsidP="003263C2">
      <w:r>
        <w:t xml:space="preserve">a) </w:t>
      </w:r>
      <w:r w:rsidR="003263C2">
        <w:rPr>
          <w:rFonts w:hint="eastAsia"/>
        </w:rPr>
        <w:t>変換元のX</w:t>
      </w:r>
      <w:r w:rsidR="003263C2">
        <w:t xml:space="preserve">BRL GL </w:t>
      </w:r>
      <w:r w:rsidR="003263C2">
        <w:rPr>
          <w:rFonts w:hint="eastAsia"/>
        </w:rPr>
        <w:t>タクソノミ</w:t>
      </w:r>
      <w:r w:rsidR="003263C2">
        <w:t>(glTaxsonomy</w:t>
      </w:r>
      <w:r w:rsidR="003263C2">
        <w:rPr>
          <w:rFonts w:hint="eastAsia"/>
        </w:rPr>
        <w:t>.</w:t>
      </w:r>
      <w:r w:rsidR="003263C2">
        <w:t>xsd)</w:t>
      </w:r>
    </w:p>
    <w:p w14:paraId="0BAD4FFC" w14:textId="77777777" w:rsidR="00FB6A0E" w:rsidRDefault="003263C2" w:rsidP="00944C49">
      <w:pPr>
        <w:jc w:val="center"/>
      </w:pPr>
      <w:r w:rsidRPr="003263C2">
        <w:rPr>
          <w:noProof/>
        </w:rPr>
        <w:drawing>
          <wp:inline distT="0" distB="0" distL="0" distR="0" wp14:anchorId="1795CA29" wp14:editId="68794CE0">
            <wp:extent cx="5040000" cy="3956267"/>
            <wp:effectExtent l="0" t="0" r="1905" b="6350"/>
            <wp:docPr id="6" name="図 5"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1185AFEC-BC16-4B58-AF93-FCE56F5C6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グラフィカル ユーザー インターフェイス, テキスト, アプリケーション&#10;&#10;自動的に生成された説明">
                      <a:extLst>
                        <a:ext uri="{FF2B5EF4-FFF2-40B4-BE49-F238E27FC236}">
                          <a16:creationId xmlns:a16="http://schemas.microsoft.com/office/drawing/2014/main" id="{1185AFEC-BC16-4B58-AF93-FCE56F5C6BD4}"/>
                        </a:ext>
                      </a:extLst>
                    </pic:cNvPr>
                    <pic:cNvPicPr>
                      <a:picLocks noChangeAspect="1"/>
                    </pic:cNvPicPr>
                  </pic:nvPicPr>
                  <pic:blipFill>
                    <a:blip r:embed="rId18"/>
                    <a:stretch>
                      <a:fillRect/>
                    </a:stretch>
                  </pic:blipFill>
                  <pic:spPr>
                    <a:xfrm>
                      <a:off x="0" y="0"/>
                      <a:ext cx="5040000" cy="3956267"/>
                    </a:xfrm>
                    <a:prstGeom prst="rect">
                      <a:avLst/>
                    </a:prstGeom>
                  </pic:spPr>
                </pic:pic>
              </a:graphicData>
            </a:graphic>
          </wp:inline>
        </w:drawing>
      </w:r>
    </w:p>
    <w:p w14:paraId="12E22275" w14:textId="77777777" w:rsidR="007C5ABF" w:rsidRDefault="007C5ABF">
      <w:pPr>
        <w:widowControl/>
        <w:jc w:val="left"/>
      </w:pPr>
      <w:r>
        <w:br w:type="page"/>
      </w:r>
    </w:p>
    <w:p w14:paraId="0850A6EB" w14:textId="77777777" w:rsidR="00FB6A0E" w:rsidRPr="00FB6A0E" w:rsidRDefault="00944C49" w:rsidP="00FB6A0E">
      <w:r>
        <w:rPr>
          <w:rFonts w:hint="eastAsia"/>
        </w:rPr>
        <w:lastRenderedPageBreak/>
        <w:t>b</w:t>
      </w:r>
      <w:r>
        <w:t xml:space="preserve">) </w:t>
      </w:r>
      <w:r w:rsidR="00FB6A0E">
        <w:rPr>
          <w:rFonts w:hint="eastAsia"/>
        </w:rPr>
        <w:t>変換元のX</w:t>
      </w:r>
      <w:r w:rsidR="00FB6A0E">
        <w:t xml:space="preserve">BRL GL </w:t>
      </w:r>
      <w:r w:rsidR="00FB6A0E">
        <w:rPr>
          <w:rFonts w:hint="eastAsia"/>
        </w:rPr>
        <w:t>インスタンス</w:t>
      </w:r>
      <w:r w:rsidR="00EF0112">
        <w:rPr>
          <w:rFonts w:hint="eastAsia"/>
        </w:rPr>
        <w:t xml:space="preserve">　</w:t>
      </w:r>
      <w:r w:rsidR="00FB6A0E">
        <w:t>glTargetInstance.xml</w:t>
      </w:r>
      <w:r w:rsidR="00B0267F">
        <w:t xml:space="preserve"> </w:t>
      </w:r>
      <w:r w:rsidR="00EF0112">
        <w:rPr>
          <w:rFonts w:hint="eastAsia"/>
        </w:rPr>
        <w:t>（</w:t>
      </w:r>
      <w:r w:rsidR="00EF0112">
        <w:t>リスト</w:t>
      </w:r>
      <w:r w:rsidR="00B0267F">
        <w:t xml:space="preserve"> 4.3-1</w:t>
      </w:r>
      <w:r w:rsidR="00FB6A0E">
        <w:t>)</w:t>
      </w:r>
    </w:p>
    <w:p w14:paraId="192032A1" w14:textId="77777777" w:rsidR="00086A5E" w:rsidRPr="00086A5E" w:rsidRDefault="00FB6A0E" w:rsidP="00944C49">
      <w:pPr>
        <w:jc w:val="center"/>
      </w:pPr>
      <w:r w:rsidRPr="00FB6A0E">
        <w:rPr>
          <w:noProof/>
        </w:rPr>
        <w:drawing>
          <wp:inline distT="0" distB="0" distL="0" distR="0" wp14:anchorId="1087203E" wp14:editId="2AECAF76">
            <wp:extent cx="5040000" cy="3953486"/>
            <wp:effectExtent l="0" t="0" r="1905" b="0"/>
            <wp:docPr id="5" name="図 4"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2B7A7188-D0E7-434E-B188-A3C6CA2E9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アプリケーション&#10;&#10;自動的に生成された説明">
                      <a:extLst>
                        <a:ext uri="{FF2B5EF4-FFF2-40B4-BE49-F238E27FC236}">
                          <a16:creationId xmlns:a16="http://schemas.microsoft.com/office/drawing/2014/main" id="{2B7A7188-D0E7-434E-B188-A3C6CA2E9A74}"/>
                        </a:ext>
                      </a:extLst>
                    </pic:cNvPr>
                    <pic:cNvPicPr>
                      <a:picLocks noChangeAspect="1"/>
                    </pic:cNvPicPr>
                  </pic:nvPicPr>
                  <pic:blipFill>
                    <a:blip r:embed="rId19"/>
                    <a:stretch>
                      <a:fillRect/>
                    </a:stretch>
                  </pic:blipFill>
                  <pic:spPr>
                    <a:xfrm>
                      <a:off x="0" y="0"/>
                      <a:ext cx="5040000" cy="3953486"/>
                    </a:xfrm>
                    <a:prstGeom prst="rect">
                      <a:avLst/>
                    </a:prstGeom>
                  </pic:spPr>
                </pic:pic>
              </a:graphicData>
            </a:graphic>
          </wp:inline>
        </w:drawing>
      </w:r>
    </w:p>
    <w:p w14:paraId="0343193E" w14:textId="77777777" w:rsidR="00EF0112" w:rsidRDefault="00EF0112" w:rsidP="002F0E16"/>
    <w:p w14:paraId="402C0F54" w14:textId="77777777" w:rsidR="00FB6A0E" w:rsidRPr="00EF0112" w:rsidRDefault="00944C49" w:rsidP="002F0E16">
      <w:r>
        <w:rPr>
          <w:rFonts w:hint="eastAsia"/>
        </w:rPr>
        <w:t>c</w:t>
      </w:r>
      <w:r>
        <w:t xml:space="preserve">) </w:t>
      </w:r>
      <w:r w:rsidR="00FB6A0E">
        <w:rPr>
          <w:rFonts w:hint="eastAsia"/>
        </w:rPr>
        <w:t>変換先の</w:t>
      </w:r>
      <w:r w:rsidR="00FB6A0E">
        <w:t>FR</w:t>
      </w:r>
      <w:r w:rsidR="00FB6A0E">
        <w:rPr>
          <w:rFonts w:hint="eastAsia"/>
        </w:rPr>
        <w:t>タクソノミ</w:t>
      </w:r>
      <w:r w:rsidR="00EF0112">
        <w:rPr>
          <w:rFonts w:hint="eastAsia"/>
        </w:rPr>
        <w:t xml:space="preserve">　</w:t>
      </w:r>
      <w:r w:rsidR="00FB6A0E">
        <w:t>FRTaxonomy.xsd</w:t>
      </w:r>
    </w:p>
    <w:p w14:paraId="7554DF02" w14:textId="77777777" w:rsidR="00FB6A0E" w:rsidRDefault="00FB6A0E" w:rsidP="00944C49">
      <w:pPr>
        <w:jc w:val="center"/>
      </w:pPr>
      <w:r w:rsidRPr="00FB6A0E">
        <w:rPr>
          <w:noProof/>
        </w:rPr>
        <w:drawing>
          <wp:inline distT="0" distB="0" distL="0" distR="0" wp14:anchorId="5513F98A" wp14:editId="7A58FB65">
            <wp:extent cx="5039421" cy="3957480"/>
            <wp:effectExtent l="0" t="0" r="2540" b="5080"/>
            <wp:docPr id="3" name="図 4"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C373E223-BEAE-4C3C-92B9-344375FE5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4" descr="グラフィカル ユーザー インターフェイス, テキスト, アプリケーション&#10;&#10;自動的に生成された説明">
                      <a:extLst>
                        <a:ext uri="{FF2B5EF4-FFF2-40B4-BE49-F238E27FC236}">
                          <a16:creationId xmlns:a16="http://schemas.microsoft.com/office/drawing/2014/main" id="{C373E223-BEAE-4C3C-92B9-344375FE58BB}"/>
                        </a:ext>
                      </a:extLst>
                    </pic:cNvPr>
                    <pic:cNvPicPr>
                      <a:picLocks noChangeAspect="1"/>
                    </pic:cNvPicPr>
                  </pic:nvPicPr>
                  <pic:blipFill>
                    <a:blip r:embed="rId20"/>
                    <a:stretch>
                      <a:fillRect/>
                    </a:stretch>
                  </pic:blipFill>
                  <pic:spPr>
                    <a:xfrm>
                      <a:off x="0" y="0"/>
                      <a:ext cx="5039421" cy="3957480"/>
                    </a:xfrm>
                    <a:prstGeom prst="rect">
                      <a:avLst/>
                    </a:prstGeom>
                  </pic:spPr>
                </pic:pic>
              </a:graphicData>
            </a:graphic>
          </wp:inline>
        </w:drawing>
      </w:r>
    </w:p>
    <w:p w14:paraId="53FC4A3C" w14:textId="77777777" w:rsidR="00944C49" w:rsidRDefault="00944C49" w:rsidP="00944C49">
      <w:pPr>
        <w:jc w:val="center"/>
      </w:pPr>
      <w:r w:rsidRPr="00944C49">
        <w:rPr>
          <w:noProof/>
        </w:rPr>
        <w:lastRenderedPageBreak/>
        <w:drawing>
          <wp:inline distT="0" distB="0" distL="0" distR="0" wp14:anchorId="42B150D8" wp14:editId="277751C0">
            <wp:extent cx="5040000" cy="3945146"/>
            <wp:effectExtent l="0" t="0" r="1905" b="5080"/>
            <wp:docPr id="7" name="図 2" descr="グラフィカル ユーザー インターフェイス, テキスト, アプリケーション&#10;&#10;自動的に生成された説明">
              <a:extLst xmlns:a="http://schemas.openxmlformats.org/drawingml/2006/main">
                <a:ext uri="{FF2B5EF4-FFF2-40B4-BE49-F238E27FC236}">
                  <a16:creationId xmlns:a16="http://schemas.microsoft.com/office/drawing/2014/main" id="{983C6318-5AC0-4903-BB52-EC80C4242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2" descr="グラフィカル ユーザー インターフェイス, テキスト, アプリケーション&#10;&#10;自動的に生成された説明">
                      <a:extLst>
                        <a:ext uri="{FF2B5EF4-FFF2-40B4-BE49-F238E27FC236}">
                          <a16:creationId xmlns:a16="http://schemas.microsoft.com/office/drawing/2014/main" id="{983C6318-5AC0-4903-BB52-EC80C424241A}"/>
                        </a:ext>
                      </a:extLst>
                    </pic:cNvPr>
                    <pic:cNvPicPr>
                      <a:picLocks noChangeAspect="1"/>
                    </pic:cNvPicPr>
                  </pic:nvPicPr>
                  <pic:blipFill>
                    <a:blip r:embed="rId21"/>
                    <a:stretch>
                      <a:fillRect/>
                    </a:stretch>
                  </pic:blipFill>
                  <pic:spPr>
                    <a:xfrm>
                      <a:off x="0" y="0"/>
                      <a:ext cx="5040000" cy="3945146"/>
                    </a:xfrm>
                    <a:prstGeom prst="rect">
                      <a:avLst/>
                    </a:prstGeom>
                  </pic:spPr>
                </pic:pic>
              </a:graphicData>
            </a:graphic>
          </wp:inline>
        </w:drawing>
      </w:r>
    </w:p>
    <w:p w14:paraId="10B8B90A" w14:textId="77777777" w:rsidR="00FB6A0E" w:rsidRPr="002F0E16" w:rsidRDefault="00944C49" w:rsidP="002F0E16">
      <w:r>
        <w:rPr>
          <w:rFonts w:hint="eastAsia"/>
        </w:rPr>
        <w:t>d</w:t>
      </w:r>
      <w:r>
        <w:t xml:space="preserve">) </w:t>
      </w:r>
      <w:r w:rsidR="00FB6A0E">
        <w:rPr>
          <w:rFonts w:hint="eastAsia"/>
        </w:rPr>
        <w:t>変換用のフォーミュラリンク定義</w:t>
      </w:r>
      <w:r w:rsidR="00B0267F">
        <w:rPr>
          <w:rFonts w:hint="eastAsia"/>
        </w:rPr>
        <w:t xml:space="preserve"> </w:t>
      </w:r>
      <w:r w:rsidR="00EF0112">
        <w:rPr>
          <w:rFonts w:hint="eastAsia"/>
        </w:rPr>
        <w:t>（</w:t>
      </w:r>
      <w:r w:rsidR="00EF0112">
        <w:t>リスト</w:t>
      </w:r>
      <w:r w:rsidR="00B0267F">
        <w:t xml:space="preserve"> 4.3-2</w:t>
      </w:r>
      <w:r w:rsidR="00EF0112">
        <w:rPr>
          <w:rFonts w:hint="eastAsia"/>
        </w:rPr>
        <w:t>）</w:t>
      </w:r>
    </w:p>
    <w:p w14:paraId="199F74ED" w14:textId="77777777" w:rsidR="007D3299" w:rsidRDefault="007D3299" w:rsidP="00086A5E">
      <w:r>
        <w:rPr>
          <w:noProof/>
        </w:rPr>
        <w:drawing>
          <wp:inline distT="0" distB="0" distL="0" distR="0" wp14:anchorId="27880014" wp14:editId="2777C420">
            <wp:extent cx="5755640" cy="3444875"/>
            <wp:effectExtent l="0" t="0" r="0" b="0"/>
            <wp:docPr id="26" name="図 2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descr="グラフィカル ユーザー インターフェイス, テキスト, アプリケーション, メール&#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5640" cy="3444875"/>
                    </a:xfrm>
                    <a:prstGeom prst="rect">
                      <a:avLst/>
                    </a:prstGeom>
                  </pic:spPr>
                </pic:pic>
              </a:graphicData>
            </a:graphic>
          </wp:inline>
        </w:drawing>
      </w:r>
    </w:p>
    <w:p w14:paraId="155555BB" w14:textId="77777777" w:rsidR="007C5ABF" w:rsidRDefault="007C5ABF">
      <w:pPr>
        <w:widowControl/>
        <w:jc w:val="left"/>
      </w:pPr>
      <w:r>
        <w:br w:type="page"/>
      </w:r>
    </w:p>
    <w:p w14:paraId="05C6B22A" w14:textId="77777777" w:rsidR="00FB6A0E" w:rsidRDefault="00944C49" w:rsidP="00086A5E">
      <w:r>
        <w:rPr>
          <w:rFonts w:hint="eastAsia"/>
        </w:rPr>
        <w:lastRenderedPageBreak/>
        <w:t>e</w:t>
      </w:r>
      <w:r>
        <w:t xml:space="preserve">) </w:t>
      </w:r>
      <w:r w:rsidR="00FB6A0E">
        <w:rPr>
          <w:rFonts w:hint="eastAsia"/>
        </w:rPr>
        <w:t>変換された</w:t>
      </w:r>
      <w:r w:rsidR="00FB6A0E">
        <w:t>FR</w:t>
      </w:r>
      <w:r w:rsidR="00FB6A0E">
        <w:rPr>
          <w:rFonts w:hint="eastAsia"/>
        </w:rPr>
        <w:t>インスタンス文書</w:t>
      </w:r>
      <w:r w:rsidR="00B0267F">
        <w:rPr>
          <w:rFonts w:hint="eastAsia"/>
        </w:rPr>
        <w:t xml:space="preserve"> </w:t>
      </w:r>
      <w:r w:rsidR="00EF0112">
        <w:rPr>
          <w:rFonts w:hint="eastAsia"/>
        </w:rPr>
        <w:t>（</w:t>
      </w:r>
      <w:r w:rsidR="00EF0112">
        <w:t>リスト</w:t>
      </w:r>
      <w:r w:rsidR="00B0267F">
        <w:t xml:space="preserve"> 4.3-3</w:t>
      </w:r>
      <w:r w:rsidR="00EF0112">
        <w:rPr>
          <w:rFonts w:hint="eastAsia"/>
        </w:rPr>
        <w:t>）</w:t>
      </w:r>
    </w:p>
    <w:p w14:paraId="32ADB6D2" w14:textId="77777777" w:rsidR="00FB6A0E" w:rsidRDefault="00FB6A0E" w:rsidP="008876C5">
      <w:pPr>
        <w:jc w:val="center"/>
      </w:pPr>
      <w:r w:rsidRPr="00FB6A0E">
        <w:rPr>
          <w:noProof/>
        </w:rPr>
        <w:drawing>
          <wp:inline distT="0" distB="0" distL="0" distR="0" wp14:anchorId="38ABD6B1" wp14:editId="335820B0">
            <wp:extent cx="5040000" cy="3965719"/>
            <wp:effectExtent l="0" t="0" r="1905" b="0"/>
            <wp:docPr id="4" name="図 4" descr="グラフィカル ユーザー インターフェイス, アプリケーション, テーブル, Excel&#10;&#10;自動的に生成された説明">
              <a:extLst xmlns:a="http://schemas.openxmlformats.org/drawingml/2006/main">
                <a:ext uri="{FF2B5EF4-FFF2-40B4-BE49-F238E27FC236}">
                  <a16:creationId xmlns:a16="http://schemas.microsoft.com/office/drawing/2014/main" id="{DB18C2D0-DC02-4638-9A6C-3092554546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アプリケーション, テーブル, Excel&#10;&#10;自動的に生成された説明">
                      <a:extLst>
                        <a:ext uri="{FF2B5EF4-FFF2-40B4-BE49-F238E27FC236}">
                          <a16:creationId xmlns:a16="http://schemas.microsoft.com/office/drawing/2014/main" id="{DB18C2D0-DC02-4638-9A6C-309255454608}"/>
                        </a:ext>
                      </a:extLst>
                    </pic:cNvPr>
                    <pic:cNvPicPr>
                      <a:picLocks noChangeAspect="1"/>
                    </pic:cNvPicPr>
                  </pic:nvPicPr>
                  <pic:blipFill>
                    <a:blip r:embed="rId23"/>
                    <a:stretch>
                      <a:fillRect/>
                    </a:stretch>
                  </pic:blipFill>
                  <pic:spPr>
                    <a:xfrm>
                      <a:off x="0" y="0"/>
                      <a:ext cx="5040000" cy="3965719"/>
                    </a:xfrm>
                    <a:prstGeom prst="rect">
                      <a:avLst/>
                    </a:prstGeom>
                  </pic:spPr>
                </pic:pic>
              </a:graphicData>
            </a:graphic>
          </wp:inline>
        </w:drawing>
      </w:r>
    </w:p>
    <w:p w14:paraId="4D4B6DA8" w14:textId="77777777" w:rsidR="00D135DB" w:rsidRDefault="00D135DB" w:rsidP="008876C5">
      <w:pPr>
        <w:jc w:val="center"/>
      </w:pPr>
    </w:p>
    <w:p w14:paraId="61BA97ED" w14:textId="77777777" w:rsidR="004B7C07" w:rsidRDefault="004B7C07">
      <w:pPr>
        <w:widowControl/>
        <w:jc w:val="left"/>
        <w:rPr>
          <w:rFonts w:asciiTheme="majorHAnsi" w:eastAsiaTheme="majorEastAsia" w:hAnsiTheme="majorHAnsi" w:cstheme="majorBidi"/>
          <w:b/>
          <w:bCs/>
          <w:sz w:val="24"/>
        </w:rPr>
      </w:pPr>
      <w:r>
        <w:br w:type="page"/>
      </w:r>
    </w:p>
    <w:p w14:paraId="4E634D64" w14:textId="77777777" w:rsidR="00D135DB" w:rsidRDefault="00D135DB" w:rsidP="00D135DB">
      <w:pPr>
        <w:pStyle w:val="1"/>
      </w:pPr>
      <w:r>
        <w:rPr>
          <w:rFonts w:hint="eastAsia"/>
        </w:rPr>
        <w:lastRenderedPageBreak/>
        <w:t>隘路事項</w:t>
      </w:r>
    </w:p>
    <w:p w14:paraId="529CDD8D" w14:textId="77777777" w:rsidR="00697FCD" w:rsidRDefault="004B7C07" w:rsidP="004B7C07">
      <w:r>
        <w:rPr>
          <w:rFonts w:hint="eastAsia"/>
        </w:rPr>
        <w:t>今回の場合、タプルを使用</w:t>
      </w:r>
      <w:r w:rsidR="00B5274C">
        <w:rPr>
          <w:rFonts w:hint="eastAsia"/>
        </w:rPr>
        <w:t>せず、T</w:t>
      </w:r>
      <w:r w:rsidR="00B5274C">
        <w:t>yped Dimension</w:t>
      </w:r>
      <w:r w:rsidR="00B5274C">
        <w:rPr>
          <w:rFonts w:hint="eastAsia"/>
        </w:rPr>
        <w:t>を使用している</w:t>
      </w:r>
      <w:r>
        <w:rPr>
          <w:rFonts w:hint="eastAsia"/>
        </w:rPr>
        <w:t>ため、</w:t>
      </w:r>
      <w:r w:rsidR="00B5274C">
        <w:t>generalVariable</w:t>
      </w:r>
      <w:r w:rsidR="00C34497">
        <w:rPr>
          <w:rFonts w:hint="eastAsia"/>
        </w:rPr>
        <w:t>要素</w:t>
      </w:r>
      <w:r w:rsidR="00B5274C">
        <w:rPr>
          <w:rFonts w:hint="eastAsia"/>
        </w:rPr>
        <w:t>で</w:t>
      </w:r>
      <w:r w:rsidR="00B5274C">
        <w:t>cor-4</w:t>
      </w:r>
      <w:r w:rsidR="00C34497">
        <w:rPr>
          <w:rFonts w:hint="eastAsia"/>
        </w:rPr>
        <w:t>要素</w:t>
      </w:r>
      <w:r w:rsidR="00B5274C">
        <w:t>(</w:t>
      </w:r>
      <w:r w:rsidR="00B5274C">
        <w:rPr>
          <w:rFonts w:hint="eastAsia"/>
        </w:rPr>
        <w:t>科目コード</w:t>
      </w:r>
      <w:r w:rsidR="00B5274C">
        <w:t>)</w:t>
      </w:r>
      <w:r w:rsidR="00B5274C">
        <w:rPr>
          <w:rFonts w:hint="eastAsia"/>
        </w:rPr>
        <w:t>の値が指定した値</w:t>
      </w:r>
      <w:r w:rsidR="00B5274C">
        <w:t>'0002'</w:t>
      </w:r>
      <w:r w:rsidR="00B5274C">
        <w:rPr>
          <w:rFonts w:hint="eastAsia"/>
        </w:rPr>
        <w:t>と</w:t>
      </w:r>
      <w:r>
        <w:rPr>
          <w:rFonts w:hint="eastAsia"/>
        </w:rPr>
        <w:t>同じ</w:t>
      </w:r>
      <w:r>
        <w:t>context</w:t>
      </w:r>
      <w:r w:rsidR="00C34497">
        <w:rPr>
          <w:rFonts w:hint="eastAsia"/>
        </w:rPr>
        <w:t>要素</w:t>
      </w:r>
      <w:r>
        <w:rPr>
          <w:rFonts w:hint="eastAsia"/>
        </w:rPr>
        <w:t>に属する</w:t>
      </w:r>
      <w:r w:rsidR="00B5274C">
        <w:t>cor-5</w:t>
      </w:r>
      <w:r w:rsidR="00C34497">
        <w:rPr>
          <w:rFonts w:hint="eastAsia"/>
        </w:rPr>
        <w:t>要素</w:t>
      </w:r>
      <w:r w:rsidR="00B5274C">
        <w:rPr>
          <w:rFonts w:hint="eastAsia"/>
        </w:rPr>
        <w:t>（金額）を選択するよう指定した。</w:t>
      </w:r>
    </w:p>
    <w:p w14:paraId="66EC5D76" w14:textId="77777777" w:rsidR="00C34497" w:rsidRDefault="00B5274C" w:rsidP="004B7C07">
      <w:r>
        <w:rPr>
          <w:rFonts w:hint="eastAsia"/>
        </w:rPr>
        <w:t>また、</w:t>
      </w:r>
      <w:r w:rsidR="00C34497">
        <w:rPr>
          <w:rFonts w:hint="eastAsia"/>
        </w:rPr>
        <w:t>次にも注意。</w:t>
      </w:r>
    </w:p>
    <w:p w14:paraId="14CA5FA5" w14:textId="77777777" w:rsidR="004B7C07" w:rsidRDefault="00B5274C" w:rsidP="004B7C07">
      <w:r w:rsidRPr="00B5274C">
        <w:rPr>
          <w:rFonts w:hint="eastAsia"/>
        </w:rPr>
        <w:t>b</w:t>
      </w:r>
      <w:r w:rsidRPr="00B5274C">
        <w:t>indAsSequence="true”</w:t>
      </w:r>
      <w:r>
        <w:rPr>
          <w:rFonts w:hint="eastAsia"/>
        </w:rPr>
        <w:t>と指定しないと集計されない。</w:t>
      </w:r>
    </w:p>
    <w:p w14:paraId="32C4065F" w14:textId="77777777" w:rsidR="00C34497" w:rsidRDefault="00C34497" w:rsidP="004B7C07">
      <w:r>
        <w:t>generalVariable</w:t>
      </w:r>
      <w:r>
        <w:rPr>
          <w:rFonts w:hint="eastAsia"/>
        </w:rPr>
        <w:t>要素で集計すると、出力する要素に明示的に</w:t>
      </w:r>
      <w:r>
        <w:t>unit</w:t>
      </w:r>
      <w:r>
        <w:rPr>
          <w:rFonts w:hint="eastAsia"/>
        </w:rPr>
        <w:t>要素の生成ルールを記述するように求められる。</w:t>
      </w:r>
    </w:p>
    <w:p w14:paraId="253544A7" w14:textId="77777777" w:rsidR="00C34497" w:rsidRDefault="00C34497" w:rsidP="004B7C07"/>
    <w:p w14:paraId="079781DB" w14:textId="77777777" w:rsidR="005A228A" w:rsidRPr="00E61019" w:rsidRDefault="005A228A" w:rsidP="004B7C07">
      <w:pPr>
        <w:rPr>
          <w:rFonts w:asciiTheme="majorHAnsi" w:eastAsiaTheme="majorHAnsi" w:hAnsiTheme="majorHAnsi"/>
        </w:rPr>
      </w:pPr>
      <w:r w:rsidRPr="00E61019">
        <w:rPr>
          <w:rFonts w:asciiTheme="majorHAnsi" w:eastAsiaTheme="majorHAnsi" w:hAnsiTheme="majorHAnsi"/>
        </w:rPr>
        <w:t>XBRL GL</w:t>
      </w:r>
      <w:r w:rsidRPr="00E61019">
        <w:rPr>
          <w:rFonts w:asciiTheme="majorHAnsi" w:eastAsiaTheme="majorHAnsi" w:hAnsiTheme="majorHAnsi" w:hint="eastAsia"/>
        </w:rPr>
        <w:t>インスタンス文書（部分）</w:t>
      </w:r>
    </w:p>
    <w:p w14:paraId="5A5D5119" w14:textId="77777777" w:rsidR="00D135DB" w:rsidRDefault="004B7C07" w:rsidP="005A228A">
      <w:pPr>
        <w:jc w:val="center"/>
      </w:pPr>
      <w:r>
        <w:rPr>
          <w:noProof/>
        </w:rPr>
        <w:drawing>
          <wp:inline distT="0" distB="0" distL="0" distR="0" wp14:anchorId="56EAD85A" wp14:editId="0A7ADB6D">
            <wp:extent cx="4007796" cy="2308991"/>
            <wp:effectExtent l="12700" t="12700" r="18415" b="15240"/>
            <wp:docPr id="2" name="図 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テキスト&#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11895" cy="2311353"/>
                    </a:xfrm>
                    <a:prstGeom prst="rect">
                      <a:avLst/>
                    </a:prstGeom>
                    <a:ln>
                      <a:solidFill>
                        <a:schemeClr val="tx1">
                          <a:lumMod val="50000"/>
                          <a:lumOff val="50000"/>
                        </a:schemeClr>
                      </a:solidFill>
                    </a:ln>
                  </pic:spPr>
                </pic:pic>
              </a:graphicData>
            </a:graphic>
          </wp:inline>
        </w:drawing>
      </w:r>
    </w:p>
    <w:p w14:paraId="48FD222B" w14:textId="77777777" w:rsidR="005A228A" w:rsidRPr="00E61019" w:rsidRDefault="005A228A" w:rsidP="005A228A">
      <w:pPr>
        <w:jc w:val="left"/>
        <w:rPr>
          <w:rFonts w:asciiTheme="majorHAnsi" w:eastAsiaTheme="majorHAnsi" w:hAnsiTheme="majorHAnsi"/>
        </w:rPr>
      </w:pPr>
      <w:r w:rsidRPr="00E61019">
        <w:rPr>
          <w:rFonts w:asciiTheme="majorHAnsi" w:eastAsiaTheme="majorHAnsi" w:hAnsiTheme="majorHAnsi" w:hint="eastAsia"/>
        </w:rPr>
        <w:t>フォーミュラリンクにおける定義</w:t>
      </w:r>
    </w:p>
    <w:p w14:paraId="3214AFA7" w14:textId="77777777" w:rsidR="00D135DB" w:rsidRPr="00D135DB" w:rsidRDefault="00D135DB" w:rsidP="00D135DB">
      <w:r>
        <w:rPr>
          <w:rFonts w:hint="eastAsia"/>
          <w:noProof/>
        </w:rPr>
        <w:drawing>
          <wp:inline distT="0" distB="0" distL="0" distR="0" wp14:anchorId="26409933" wp14:editId="174200A3">
            <wp:extent cx="5755640" cy="2440940"/>
            <wp:effectExtent l="0" t="0" r="0" b="0"/>
            <wp:docPr id="1"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テキスト&#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5640" cy="2440940"/>
                    </a:xfrm>
                    <a:prstGeom prst="rect">
                      <a:avLst/>
                    </a:prstGeom>
                  </pic:spPr>
                </pic:pic>
              </a:graphicData>
            </a:graphic>
          </wp:inline>
        </w:drawing>
      </w:r>
    </w:p>
    <w:p w14:paraId="5EA35FF3" w14:textId="77777777" w:rsidR="00D135DB" w:rsidRPr="00D135DB" w:rsidRDefault="00D135DB">
      <w:pPr>
        <w:widowControl/>
        <w:jc w:val="left"/>
      </w:pPr>
      <w:r>
        <w:br w:type="page"/>
      </w:r>
    </w:p>
    <w:p w14:paraId="08CAA2C8" w14:textId="77777777" w:rsidR="00EF0112" w:rsidRDefault="00EF0112" w:rsidP="00D135DB">
      <w:pPr>
        <w:pStyle w:val="1"/>
      </w:pPr>
      <w:r>
        <w:rPr>
          <w:rFonts w:hint="eastAsia"/>
        </w:rPr>
        <w:lastRenderedPageBreak/>
        <w:t>附属　リスト</w:t>
      </w:r>
    </w:p>
    <w:p w14:paraId="60D38E86" w14:textId="77777777" w:rsidR="004C1A22" w:rsidRPr="00913C0D" w:rsidRDefault="00EF0112">
      <w:pPr>
        <w:widowControl/>
        <w:jc w:val="left"/>
      </w:pPr>
      <w:r>
        <w:t>リスト</w:t>
      </w:r>
      <w:r w:rsidR="00913C0D">
        <w:t xml:space="preserve"> 1.3-1 UBL 2.1 (ubl-tc434-example6.xml) </w:t>
      </w:r>
    </w:p>
    <w:tbl>
      <w:tblPr>
        <w:tblStyle w:val="a5"/>
        <w:tblW w:w="9054" w:type="dxa"/>
        <w:tblLook w:val="04A0" w:firstRow="1" w:lastRow="0" w:firstColumn="1" w:lastColumn="0" w:noHBand="0" w:noVBand="1"/>
      </w:tblPr>
      <w:tblGrid>
        <w:gridCol w:w="9054"/>
      </w:tblGrid>
      <w:tr w:rsidR="0056255B" w14:paraId="12D7F1AF" w14:textId="77777777" w:rsidTr="0056255B">
        <w:tc>
          <w:tcPr>
            <w:tcW w:w="9054" w:type="dxa"/>
          </w:tcPr>
          <w:p w14:paraId="2F0F898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021C4B5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
          <w:p w14:paraId="128280F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Licensed under European Union Public </w:t>
            </w:r>
            <w:proofErr w:type="spellStart"/>
            <w:r w:rsidRPr="00371DCA">
              <w:rPr>
                <w:rFonts w:asciiTheme="majorHAnsi" w:eastAsiaTheme="majorHAnsi" w:hAnsiTheme="majorHAnsi"/>
                <w:sz w:val="15"/>
                <w:szCs w:val="15"/>
              </w:rPr>
              <w:t>Licence</w:t>
            </w:r>
            <w:proofErr w:type="spellEnd"/>
            <w:r w:rsidRPr="00371DCA">
              <w:rPr>
                <w:rFonts w:asciiTheme="majorHAnsi" w:eastAsiaTheme="majorHAnsi" w:hAnsiTheme="majorHAnsi"/>
                <w:sz w:val="15"/>
                <w:szCs w:val="15"/>
              </w:rPr>
              <w:t xml:space="preserve"> (EUPL) version 1.2.</w:t>
            </w:r>
          </w:p>
          <w:p w14:paraId="339AB7C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--&gt;</w:t>
            </w:r>
          </w:p>
          <w:p w14:paraId="5189770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gramStart"/>
            <w:r w:rsidRPr="00371DCA">
              <w:rPr>
                <w:rFonts w:asciiTheme="majorHAnsi" w:eastAsiaTheme="majorHAnsi" w:hAnsiTheme="majorHAnsi"/>
                <w:sz w:val="15"/>
                <w:szCs w:val="15"/>
              </w:rPr>
              <w:t>Invoice  xmlns</w:t>
            </w:r>
            <w:proofErr w:type="gramEnd"/>
            <w:r w:rsidRPr="00371DCA">
              <w:rPr>
                <w:rFonts w:asciiTheme="majorHAnsi" w:eastAsiaTheme="majorHAnsi" w:hAnsiTheme="majorHAnsi"/>
                <w:sz w:val="15"/>
                <w:szCs w:val="15"/>
              </w:rPr>
              <w:t>:cac="urn:oasis:names:specification:ubl:schema:xsd:CommonAggregateComponents-2"</w:t>
            </w:r>
          </w:p>
          <w:p w14:paraId="21A74B2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xmlns:cbc</w:t>
            </w:r>
            <w:proofErr w:type="gramEnd"/>
            <w:r w:rsidRPr="00371DCA">
              <w:rPr>
                <w:rFonts w:asciiTheme="majorHAnsi" w:eastAsiaTheme="majorHAnsi" w:hAnsiTheme="majorHAnsi"/>
                <w:sz w:val="15"/>
                <w:szCs w:val="15"/>
              </w:rPr>
              <w:t>="urn:oasis:names:specification:ubl:schema:xsd:CommonBasicComponents-2"</w:t>
            </w:r>
          </w:p>
          <w:p w14:paraId="29FB500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xmlns:qdt</w:t>
            </w:r>
            <w:proofErr w:type="gramEnd"/>
            <w:r w:rsidRPr="00371DCA">
              <w:rPr>
                <w:rFonts w:asciiTheme="majorHAnsi" w:eastAsiaTheme="majorHAnsi" w:hAnsiTheme="majorHAnsi"/>
                <w:sz w:val="15"/>
                <w:szCs w:val="15"/>
              </w:rPr>
              <w:t>="urn:oasis:names:specification:ubl:schema:xsd:QualifiedDataTypes-2"</w:t>
            </w:r>
          </w:p>
          <w:p w14:paraId="2939876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xmlns:udt</w:t>
            </w:r>
            <w:proofErr w:type="gramEnd"/>
            <w:r w:rsidRPr="00371DCA">
              <w:rPr>
                <w:rFonts w:asciiTheme="majorHAnsi" w:eastAsiaTheme="majorHAnsi" w:hAnsiTheme="majorHAnsi"/>
                <w:sz w:val="15"/>
                <w:szCs w:val="15"/>
              </w:rPr>
              <w:t>="urn:oasis:names:specification:ubl:schema:xsd:UnqualifiedDataTypes-2"</w:t>
            </w:r>
          </w:p>
          <w:p w14:paraId="1F0CBEC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xmlns:ccts</w:t>
            </w:r>
            <w:proofErr w:type="spellEnd"/>
            <w:proofErr w:type="gramEnd"/>
            <w:r w:rsidRPr="00371DCA">
              <w:rPr>
                <w:rFonts w:asciiTheme="majorHAnsi" w:eastAsiaTheme="majorHAnsi" w:hAnsiTheme="majorHAnsi"/>
                <w:sz w:val="15"/>
                <w:szCs w:val="15"/>
              </w:rPr>
              <w:t>="urn:un:unece:uncefact:documentation:2"</w:t>
            </w:r>
          </w:p>
          <w:p w14:paraId="4700C1B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w:t>
            </w:r>
            <w:proofErr w:type="spellEnd"/>
            <w:r w:rsidRPr="00371DCA">
              <w:rPr>
                <w:rFonts w:asciiTheme="majorHAnsi" w:eastAsiaTheme="majorHAnsi" w:hAnsiTheme="majorHAnsi"/>
                <w:sz w:val="15"/>
                <w:szCs w:val="15"/>
              </w:rPr>
              <w:t>="</w:t>
            </w:r>
            <w:proofErr w:type="gramStart"/>
            <w:r w:rsidRPr="00371DCA">
              <w:rPr>
                <w:rFonts w:asciiTheme="majorHAnsi" w:eastAsiaTheme="majorHAnsi" w:hAnsiTheme="majorHAnsi"/>
                <w:sz w:val="15"/>
                <w:szCs w:val="15"/>
              </w:rPr>
              <w:t>urn:oasis</w:t>
            </w:r>
            <w:proofErr w:type="gramEnd"/>
            <w:r w:rsidRPr="00371DCA">
              <w:rPr>
                <w:rFonts w:asciiTheme="majorHAnsi" w:eastAsiaTheme="majorHAnsi" w:hAnsiTheme="majorHAnsi"/>
                <w:sz w:val="15"/>
                <w:szCs w:val="15"/>
              </w:rPr>
              <w:t>:names:specification:ubl:schema:xsd:Invoice-2"</w:t>
            </w:r>
          </w:p>
          <w:p w14:paraId="03159F3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6F89F1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xsi:schemaLocation</w:t>
            </w:r>
            <w:proofErr w:type="gramEnd"/>
            <w:r w:rsidRPr="00371DCA">
              <w:rPr>
                <w:rFonts w:asciiTheme="majorHAnsi" w:eastAsiaTheme="majorHAnsi" w:hAnsiTheme="majorHAnsi"/>
                <w:sz w:val="15"/>
                <w:szCs w:val="15"/>
              </w:rPr>
              <w:t xml:space="preserve">="urn:oasis:names:specification:ubl:schema:xsd:Invoice-2 http://docs.oasis-open.org/ubl/os-UBL-2.1/xsd/maindoc/UBL-Invoice-2.1.xsd"&gt; </w:t>
            </w:r>
          </w:p>
          <w:p w14:paraId="19F7F54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cbc:CustomizationID</w:t>
            </w:r>
            <w:proofErr w:type="gramEnd"/>
            <w:r w:rsidRPr="00371DCA">
              <w:rPr>
                <w:rFonts w:asciiTheme="majorHAnsi" w:eastAsiaTheme="majorHAnsi" w:hAnsiTheme="majorHAnsi"/>
                <w:sz w:val="15"/>
                <w:szCs w:val="15"/>
              </w:rPr>
              <w:t>&gt;urn:cen.eu:en16931:2017&lt;/cbc:CustomizationID&gt;</w:t>
            </w:r>
          </w:p>
          <w:p w14:paraId="588A2A1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&gt;TOSL108&lt;/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77CB6A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cbc:IssueDate</w:t>
            </w:r>
            <w:proofErr w:type="spellEnd"/>
            <w:proofErr w:type="gramEnd"/>
            <w:r w:rsidRPr="00371DCA">
              <w:rPr>
                <w:rFonts w:asciiTheme="majorHAnsi" w:eastAsiaTheme="majorHAnsi" w:hAnsiTheme="majorHAnsi"/>
                <w:sz w:val="15"/>
                <w:szCs w:val="15"/>
              </w:rPr>
              <w:t>&gt;2013-04-10&lt;/</w:t>
            </w:r>
            <w:proofErr w:type="spellStart"/>
            <w:r w:rsidRPr="00371DCA">
              <w:rPr>
                <w:rFonts w:asciiTheme="majorHAnsi" w:eastAsiaTheme="majorHAnsi" w:hAnsiTheme="majorHAnsi"/>
                <w:sz w:val="15"/>
                <w:szCs w:val="15"/>
              </w:rPr>
              <w:t>cbc:IssueDate</w:t>
            </w:r>
            <w:proofErr w:type="spellEnd"/>
            <w:r w:rsidRPr="00371DCA">
              <w:rPr>
                <w:rFonts w:asciiTheme="majorHAnsi" w:eastAsiaTheme="majorHAnsi" w:hAnsiTheme="majorHAnsi"/>
                <w:sz w:val="15"/>
                <w:szCs w:val="15"/>
              </w:rPr>
              <w:t>&gt;</w:t>
            </w:r>
          </w:p>
          <w:p w14:paraId="1676F9E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cbc:DueDate</w:t>
            </w:r>
            <w:proofErr w:type="spellEnd"/>
            <w:proofErr w:type="gramEnd"/>
            <w:r w:rsidRPr="00371DCA">
              <w:rPr>
                <w:rFonts w:asciiTheme="majorHAnsi" w:eastAsiaTheme="majorHAnsi" w:hAnsiTheme="majorHAnsi"/>
                <w:sz w:val="15"/>
                <w:szCs w:val="15"/>
              </w:rPr>
              <w:t>&gt;2013-05-10&lt;/</w:t>
            </w:r>
            <w:proofErr w:type="spellStart"/>
            <w:r w:rsidRPr="00371DCA">
              <w:rPr>
                <w:rFonts w:asciiTheme="majorHAnsi" w:eastAsiaTheme="majorHAnsi" w:hAnsiTheme="majorHAnsi"/>
                <w:sz w:val="15"/>
                <w:szCs w:val="15"/>
              </w:rPr>
              <w:t>cbc:DueDate</w:t>
            </w:r>
            <w:proofErr w:type="spellEnd"/>
            <w:r w:rsidRPr="00371DCA">
              <w:rPr>
                <w:rFonts w:asciiTheme="majorHAnsi" w:eastAsiaTheme="majorHAnsi" w:hAnsiTheme="majorHAnsi"/>
                <w:sz w:val="15"/>
                <w:szCs w:val="15"/>
              </w:rPr>
              <w:t>&gt;</w:t>
            </w:r>
          </w:p>
          <w:p w14:paraId="6D5E14B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cbc:InvoiceTypeCode</w:t>
            </w:r>
            <w:proofErr w:type="spellEnd"/>
            <w:proofErr w:type="gramEnd"/>
            <w:r w:rsidRPr="00371DCA">
              <w:rPr>
                <w:rFonts w:asciiTheme="majorHAnsi" w:eastAsiaTheme="majorHAnsi" w:hAnsiTheme="majorHAnsi"/>
                <w:sz w:val="15"/>
                <w:szCs w:val="15"/>
              </w:rPr>
              <w:t>&gt;380&lt;/</w:t>
            </w:r>
            <w:proofErr w:type="spellStart"/>
            <w:r w:rsidRPr="00371DCA">
              <w:rPr>
                <w:rFonts w:asciiTheme="majorHAnsi" w:eastAsiaTheme="majorHAnsi" w:hAnsiTheme="majorHAnsi"/>
                <w:sz w:val="15"/>
                <w:szCs w:val="15"/>
              </w:rPr>
              <w:t>cbc:InvoiceTypeCode</w:t>
            </w:r>
            <w:proofErr w:type="spellEnd"/>
            <w:r w:rsidRPr="00371DCA">
              <w:rPr>
                <w:rFonts w:asciiTheme="majorHAnsi" w:eastAsiaTheme="majorHAnsi" w:hAnsiTheme="majorHAnsi"/>
                <w:sz w:val="15"/>
                <w:szCs w:val="15"/>
              </w:rPr>
              <w:t>&gt;</w:t>
            </w:r>
          </w:p>
          <w:p w14:paraId="4D4CBB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cbc:Note</w:t>
            </w:r>
            <w:proofErr w:type="spellEnd"/>
            <w:proofErr w:type="gramEnd"/>
            <w:r w:rsidRPr="00371DCA">
              <w:rPr>
                <w:rFonts w:asciiTheme="majorHAnsi" w:eastAsiaTheme="majorHAnsi" w:hAnsiTheme="majorHAnsi"/>
                <w:sz w:val="15"/>
                <w:szCs w:val="15"/>
              </w:rPr>
              <w:t>&gt;Contract was established through our website&lt;/</w:t>
            </w:r>
            <w:proofErr w:type="spellStart"/>
            <w:r w:rsidRPr="00371DCA">
              <w:rPr>
                <w:rFonts w:asciiTheme="majorHAnsi" w:eastAsiaTheme="majorHAnsi" w:hAnsiTheme="majorHAnsi"/>
                <w:sz w:val="15"/>
                <w:szCs w:val="15"/>
              </w:rPr>
              <w:t>cbc:Note</w:t>
            </w:r>
            <w:proofErr w:type="spellEnd"/>
            <w:r w:rsidRPr="00371DCA">
              <w:rPr>
                <w:rFonts w:asciiTheme="majorHAnsi" w:eastAsiaTheme="majorHAnsi" w:hAnsiTheme="majorHAnsi"/>
                <w:sz w:val="15"/>
                <w:szCs w:val="15"/>
              </w:rPr>
              <w:t>&gt;</w:t>
            </w:r>
          </w:p>
          <w:p w14:paraId="13B722F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cbc:DocumentCurrencyCode</w:t>
            </w:r>
            <w:proofErr w:type="spellEnd"/>
            <w:proofErr w:type="gramEnd"/>
            <w:r w:rsidRPr="00371DCA">
              <w:rPr>
                <w:rFonts w:asciiTheme="majorHAnsi" w:eastAsiaTheme="majorHAnsi" w:hAnsiTheme="majorHAnsi"/>
                <w:sz w:val="15"/>
                <w:szCs w:val="15"/>
              </w:rPr>
              <w:t>&gt;DKK&lt;/</w:t>
            </w:r>
            <w:proofErr w:type="spellStart"/>
            <w:r w:rsidRPr="00371DCA">
              <w:rPr>
                <w:rFonts w:asciiTheme="majorHAnsi" w:eastAsiaTheme="majorHAnsi" w:hAnsiTheme="majorHAnsi"/>
                <w:sz w:val="15"/>
                <w:szCs w:val="15"/>
              </w:rPr>
              <w:t>cbc:DocumentCurrencyCode</w:t>
            </w:r>
            <w:proofErr w:type="spellEnd"/>
            <w:r w:rsidRPr="00371DCA">
              <w:rPr>
                <w:rFonts w:asciiTheme="majorHAnsi" w:eastAsiaTheme="majorHAnsi" w:hAnsiTheme="majorHAnsi"/>
                <w:sz w:val="15"/>
                <w:szCs w:val="15"/>
              </w:rPr>
              <w:t>&gt;</w:t>
            </w:r>
          </w:p>
          <w:p w14:paraId="73C6475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cac:InvoicePeriod</w:t>
            </w:r>
            <w:proofErr w:type="spellEnd"/>
            <w:proofErr w:type="gramEnd"/>
            <w:r w:rsidRPr="00371DCA">
              <w:rPr>
                <w:rFonts w:asciiTheme="majorHAnsi" w:eastAsiaTheme="majorHAnsi" w:hAnsiTheme="majorHAnsi"/>
                <w:sz w:val="15"/>
                <w:szCs w:val="15"/>
              </w:rPr>
              <w:t>&gt;</w:t>
            </w:r>
          </w:p>
          <w:p w14:paraId="18AB78A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cbc:StartDate</w:t>
            </w:r>
            <w:proofErr w:type="spellEnd"/>
            <w:proofErr w:type="gramEnd"/>
            <w:r w:rsidRPr="00371DCA">
              <w:rPr>
                <w:rFonts w:asciiTheme="majorHAnsi" w:eastAsiaTheme="majorHAnsi" w:hAnsiTheme="majorHAnsi"/>
                <w:sz w:val="15"/>
                <w:szCs w:val="15"/>
              </w:rPr>
              <w:t>&gt;2013-01-01&lt;/</w:t>
            </w:r>
            <w:proofErr w:type="spellStart"/>
            <w:r w:rsidRPr="00371DCA">
              <w:rPr>
                <w:rFonts w:asciiTheme="majorHAnsi" w:eastAsiaTheme="majorHAnsi" w:hAnsiTheme="majorHAnsi"/>
                <w:sz w:val="15"/>
                <w:szCs w:val="15"/>
              </w:rPr>
              <w:t>cbc:StartDate</w:t>
            </w:r>
            <w:proofErr w:type="spellEnd"/>
            <w:r w:rsidRPr="00371DCA">
              <w:rPr>
                <w:rFonts w:asciiTheme="majorHAnsi" w:eastAsiaTheme="majorHAnsi" w:hAnsiTheme="majorHAnsi"/>
                <w:sz w:val="15"/>
                <w:szCs w:val="15"/>
              </w:rPr>
              <w:t>&gt;</w:t>
            </w:r>
          </w:p>
          <w:p w14:paraId="05403A05"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cbc:EndDate</w:t>
            </w:r>
            <w:proofErr w:type="spellEnd"/>
            <w:proofErr w:type="gramEnd"/>
            <w:r w:rsidRPr="00371DCA">
              <w:rPr>
                <w:rFonts w:asciiTheme="majorHAnsi" w:eastAsiaTheme="majorHAnsi" w:hAnsiTheme="majorHAnsi"/>
                <w:sz w:val="15"/>
                <w:szCs w:val="15"/>
              </w:rPr>
              <w:t>&gt;2013-04-01&lt;/</w:t>
            </w:r>
            <w:proofErr w:type="spellStart"/>
            <w:r w:rsidRPr="00371DCA">
              <w:rPr>
                <w:rFonts w:asciiTheme="majorHAnsi" w:eastAsiaTheme="majorHAnsi" w:hAnsiTheme="majorHAnsi"/>
                <w:sz w:val="15"/>
                <w:szCs w:val="15"/>
              </w:rPr>
              <w:t>cbc:EndDate</w:t>
            </w:r>
            <w:proofErr w:type="spellEnd"/>
            <w:r w:rsidRPr="00371DCA">
              <w:rPr>
                <w:rFonts w:asciiTheme="majorHAnsi" w:eastAsiaTheme="majorHAnsi" w:hAnsiTheme="majorHAnsi"/>
                <w:sz w:val="15"/>
                <w:szCs w:val="15"/>
              </w:rPr>
              <w:t>&gt;</w:t>
            </w:r>
          </w:p>
          <w:p w14:paraId="0BFE90C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cac:InvoicePeriod</w:t>
            </w:r>
            <w:proofErr w:type="spellEnd"/>
            <w:proofErr w:type="gramEnd"/>
            <w:r w:rsidRPr="00371DCA">
              <w:rPr>
                <w:rFonts w:asciiTheme="majorHAnsi" w:eastAsiaTheme="majorHAnsi" w:hAnsiTheme="majorHAnsi"/>
                <w:sz w:val="15"/>
                <w:szCs w:val="15"/>
              </w:rPr>
              <w:t>&gt;</w:t>
            </w:r>
          </w:p>
          <w:p w14:paraId="40042C2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cac:ContractDocumentReference</w:t>
            </w:r>
            <w:proofErr w:type="spellEnd"/>
            <w:proofErr w:type="gramEnd"/>
            <w:r w:rsidRPr="00371DCA">
              <w:rPr>
                <w:rFonts w:asciiTheme="majorHAnsi" w:eastAsiaTheme="majorHAnsi" w:hAnsiTheme="majorHAnsi"/>
                <w:sz w:val="15"/>
                <w:szCs w:val="15"/>
              </w:rPr>
              <w:t>&gt;</w:t>
            </w:r>
          </w:p>
          <w:p w14:paraId="7B1DDD0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&gt;SUBSCR571&lt;/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3B55D1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cac:ContractDocumentReference</w:t>
            </w:r>
            <w:proofErr w:type="spellEnd"/>
            <w:proofErr w:type="gramEnd"/>
            <w:r w:rsidRPr="00371DCA">
              <w:rPr>
                <w:rFonts w:asciiTheme="majorHAnsi" w:eastAsiaTheme="majorHAnsi" w:hAnsiTheme="majorHAnsi"/>
                <w:sz w:val="15"/>
                <w:szCs w:val="15"/>
              </w:rPr>
              <w:t>&gt;</w:t>
            </w:r>
          </w:p>
          <w:p w14:paraId="1FC1057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cac:AccountingSupplierParty</w:t>
            </w:r>
            <w:proofErr w:type="spellEnd"/>
            <w:proofErr w:type="gramEnd"/>
            <w:r w:rsidRPr="00371DCA">
              <w:rPr>
                <w:rFonts w:asciiTheme="majorHAnsi" w:eastAsiaTheme="majorHAnsi" w:hAnsiTheme="majorHAnsi"/>
                <w:sz w:val="15"/>
                <w:szCs w:val="15"/>
              </w:rPr>
              <w:t>&gt;</w:t>
            </w:r>
          </w:p>
          <w:p w14:paraId="4AFB4BF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259F3E1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691DEAF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schemeID</w:t>
            </w:r>
            <w:proofErr w:type="spellEnd"/>
            <w:r w:rsidRPr="00371DCA">
              <w:rPr>
                <w:rFonts w:asciiTheme="majorHAnsi" w:eastAsiaTheme="majorHAnsi" w:hAnsiTheme="majorHAnsi"/>
                <w:sz w:val="15"/>
                <w:szCs w:val="15"/>
              </w:rPr>
              <w:t>="0088"&gt;1238764941386&lt;/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3BCD0F0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44C669F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0ADB19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cbc:StreetName</w:t>
            </w:r>
            <w:proofErr w:type="spellEnd"/>
            <w:proofErr w:type="gramEnd"/>
            <w:r w:rsidRPr="00371DCA">
              <w:rPr>
                <w:rFonts w:asciiTheme="majorHAnsi" w:eastAsiaTheme="majorHAnsi" w:hAnsiTheme="majorHAnsi"/>
                <w:sz w:val="15"/>
                <w:szCs w:val="15"/>
              </w:rPr>
              <w:t>&gt;Main street 2, Building 4&lt;/</w:t>
            </w:r>
            <w:proofErr w:type="spellStart"/>
            <w:r w:rsidRPr="00371DCA">
              <w:rPr>
                <w:rFonts w:asciiTheme="majorHAnsi" w:eastAsiaTheme="majorHAnsi" w:hAnsiTheme="majorHAnsi"/>
                <w:sz w:val="15"/>
                <w:szCs w:val="15"/>
              </w:rPr>
              <w:t>cbc:StreetName</w:t>
            </w:r>
            <w:proofErr w:type="spellEnd"/>
            <w:r w:rsidRPr="00371DCA">
              <w:rPr>
                <w:rFonts w:asciiTheme="majorHAnsi" w:eastAsiaTheme="majorHAnsi" w:hAnsiTheme="majorHAnsi"/>
                <w:sz w:val="15"/>
                <w:szCs w:val="15"/>
              </w:rPr>
              <w:t>&gt;</w:t>
            </w:r>
          </w:p>
          <w:p w14:paraId="12757E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cbc:CityName</w:t>
            </w:r>
            <w:proofErr w:type="spellEnd"/>
            <w:proofErr w:type="gramEnd"/>
            <w:r w:rsidRPr="00371DCA">
              <w:rPr>
                <w:rFonts w:asciiTheme="majorHAnsi" w:eastAsiaTheme="majorHAnsi" w:hAnsiTheme="majorHAnsi"/>
                <w:sz w:val="15"/>
                <w:szCs w:val="15"/>
              </w:rPr>
              <w:t>&gt;Big city&lt;/</w:t>
            </w:r>
            <w:proofErr w:type="spellStart"/>
            <w:r w:rsidRPr="00371DCA">
              <w:rPr>
                <w:rFonts w:asciiTheme="majorHAnsi" w:eastAsiaTheme="majorHAnsi" w:hAnsiTheme="majorHAnsi"/>
                <w:sz w:val="15"/>
                <w:szCs w:val="15"/>
              </w:rPr>
              <w:t>cbc:CityName</w:t>
            </w:r>
            <w:proofErr w:type="spellEnd"/>
            <w:r w:rsidRPr="00371DCA">
              <w:rPr>
                <w:rFonts w:asciiTheme="majorHAnsi" w:eastAsiaTheme="majorHAnsi" w:hAnsiTheme="majorHAnsi"/>
                <w:sz w:val="15"/>
                <w:szCs w:val="15"/>
              </w:rPr>
              <w:t>&gt;</w:t>
            </w:r>
          </w:p>
          <w:p w14:paraId="4088C75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cbc:PostalZone</w:t>
            </w:r>
            <w:proofErr w:type="spellEnd"/>
            <w:proofErr w:type="gramEnd"/>
            <w:r w:rsidRPr="00371DCA">
              <w:rPr>
                <w:rFonts w:asciiTheme="majorHAnsi" w:eastAsiaTheme="majorHAnsi" w:hAnsiTheme="majorHAnsi"/>
                <w:sz w:val="15"/>
                <w:szCs w:val="15"/>
              </w:rPr>
              <w:t>&gt;54321&lt;/</w:t>
            </w:r>
            <w:proofErr w:type="spellStart"/>
            <w:r w:rsidRPr="00371DCA">
              <w:rPr>
                <w:rFonts w:asciiTheme="majorHAnsi" w:eastAsiaTheme="majorHAnsi" w:hAnsiTheme="majorHAnsi"/>
                <w:sz w:val="15"/>
                <w:szCs w:val="15"/>
              </w:rPr>
              <w:t>cbc:PostalZone</w:t>
            </w:r>
            <w:proofErr w:type="spellEnd"/>
            <w:r w:rsidRPr="00371DCA">
              <w:rPr>
                <w:rFonts w:asciiTheme="majorHAnsi" w:eastAsiaTheme="majorHAnsi" w:hAnsiTheme="majorHAnsi"/>
                <w:sz w:val="15"/>
                <w:szCs w:val="15"/>
              </w:rPr>
              <w:t>&gt;</w:t>
            </w:r>
          </w:p>
          <w:p w14:paraId="5A53A24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55846F0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cbc:IdentificationCode</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cbc:IdentificationCode</w:t>
            </w:r>
            <w:proofErr w:type="spellEnd"/>
            <w:r w:rsidRPr="00371DCA">
              <w:rPr>
                <w:rFonts w:asciiTheme="majorHAnsi" w:eastAsiaTheme="majorHAnsi" w:hAnsiTheme="majorHAnsi"/>
                <w:sz w:val="15"/>
                <w:szCs w:val="15"/>
              </w:rPr>
              <w:t>&gt;</w:t>
            </w:r>
          </w:p>
          <w:p w14:paraId="54A544F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6353087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03780C6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2F7FAE9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&gt;DK16356706&lt;/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5059D06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209C57A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28DAAA6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67C744D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62A90B1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0A1BCF3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cbc:RegistrationName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SubscriptionSeller</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cbc:RegistrationName</w:t>
            </w:r>
            <w:proofErr w:type="spellEnd"/>
            <w:r w:rsidRPr="00371DCA">
              <w:rPr>
                <w:rFonts w:asciiTheme="majorHAnsi" w:eastAsiaTheme="majorHAnsi" w:hAnsiTheme="majorHAnsi"/>
                <w:sz w:val="15"/>
                <w:szCs w:val="15"/>
              </w:rPr>
              <w:t>&gt;</w:t>
            </w:r>
          </w:p>
          <w:p w14:paraId="67E96AF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&gt;DK16356706&lt;/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00B9547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60EAC8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cac:Contact</w:t>
            </w:r>
            <w:proofErr w:type="spellEnd"/>
            <w:proofErr w:type="gramEnd"/>
            <w:r w:rsidRPr="00371DCA">
              <w:rPr>
                <w:rFonts w:asciiTheme="majorHAnsi" w:eastAsiaTheme="majorHAnsi" w:hAnsiTheme="majorHAnsi"/>
                <w:sz w:val="15"/>
                <w:szCs w:val="15"/>
              </w:rPr>
              <w:t>&gt;</w:t>
            </w:r>
          </w:p>
          <w:p w14:paraId="2A2828B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cbc:ElectronicMail</w:t>
            </w:r>
            <w:proofErr w:type="gramEnd"/>
            <w:r w:rsidRPr="00371DCA">
              <w:rPr>
                <w:rFonts w:asciiTheme="majorHAnsi" w:eastAsiaTheme="majorHAnsi" w:hAnsiTheme="majorHAnsi"/>
                <w:sz w:val="15"/>
                <w:szCs w:val="15"/>
              </w:rPr>
              <w:t>&gt;antonio@SubscriptionsSeller.dk&lt;/cbc:ElectronicMail&gt;</w:t>
            </w:r>
          </w:p>
          <w:p w14:paraId="61ADD6E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cac:Contact</w:t>
            </w:r>
            <w:proofErr w:type="spellEnd"/>
            <w:proofErr w:type="gramEnd"/>
            <w:r w:rsidRPr="00371DCA">
              <w:rPr>
                <w:rFonts w:asciiTheme="majorHAnsi" w:eastAsiaTheme="majorHAnsi" w:hAnsiTheme="majorHAnsi"/>
                <w:sz w:val="15"/>
                <w:szCs w:val="15"/>
              </w:rPr>
              <w:t>&gt;</w:t>
            </w:r>
          </w:p>
          <w:p w14:paraId="651A5C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3F5B424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cac:AccountingSupplierParty</w:t>
            </w:r>
            <w:proofErr w:type="spellEnd"/>
            <w:proofErr w:type="gramEnd"/>
            <w:r w:rsidRPr="00371DCA">
              <w:rPr>
                <w:rFonts w:asciiTheme="majorHAnsi" w:eastAsiaTheme="majorHAnsi" w:hAnsiTheme="majorHAnsi"/>
                <w:sz w:val="15"/>
                <w:szCs w:val="15"/>
              </w:rPr>
              <w:t>&gt;</w:t>
            </w:r>
          </w:p>
          <w:p w14:paraId="2B0AD5A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cac:AccountingCustomerParty</w:t>
            </w:r>
            <w:proofErr w:type="spellEnd"/>
            <w:proofErr w:type="gramEnd"/>
            <w:r w:rsidRPr="00371DCA">
              <w:rPr>
                <w:rFonts w:asciiTheme="majorHAnsi" w:eastAsiaTheme="majorHAnsi" w:hAnsiTheme="majorHAnsi"/>
                <w:sz w:val="15"/>
                <w:szCs w:val="15"/>
              </w:rPr>
              <w:t>&gt;</w:t>
            </w:r>
          </w:p>
          <w:p w14:paraId="59B3D13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626E31D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387B503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schemeID</w:t>
            </w:r>
            <w:proofErr w:type="spellEnd"/>
            <w:r w:rsidRPr="00371DCA">
              <w:rPr>
                <w:rFonts w:asciiTheme="majorHAnsi" w:eastAsiaTheme="majorHAnsi" w:hAnsiTheme="majorHAnsi"/>
                <w:sz w:val="15"/>
                <w:szCs w:val="15"/>
              </w:rPr>
              <w:t>="0088"&gt;5790000435975&lt;/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DC1F80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cac:PartyIdentification</w:t>
            </w:r>
            <w:proofErr w:type="spellEnd"/>
            <w:proofErr w:type="gramEnd"/>
            <w:r w:rsidRPr="00371DCA">
              <w:rPr>
                <w:rFonts w:asciiTheme="majorHAnsi" w:eastAsiaTheme="majorHAnsi" w:hAnsiTheme="majorHAnsi"/>
                <w:sz w:val="15"/>
                <w:szCs w:val="15"/>
              </w:rPr>
              <w:t>&gt;</w:t>
            </w:r>
          </w:p>
          <w:p w14:paraId="4555AD9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02F058F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cbc:StreetName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Anystreet</w:t>
            </w:r>
            <w:proofErr w:type="spellEnd"/>
            <w:r w:rsidRPr="00371DCA">
              <w:rPr>
                <w:rFonts w:asciiTheme="majorHAnsi" w:eastAsiaTheme="majorHAnsi" w:hAnsiTheme="majorHAnsi"/>
                <w:sz w:val="15"/>
                <w:szCs w:val="15"/>
              </w:rPr>
              <w:t>, Building 1&lt;/</w:t>
            </w:r>
            <w:proofErr w:type="spellStart"/>
            <w:r w:rsidRPr="00371DCA">
              <w:rPr>
                <w:rFonts w:asciiTheme="majorHAnsi" w:eastAsiaTheme="majorHAnsi" w:hAnsiTheme="majorHAnsi"/>
                <w:sz w:val="15"/>
                <w:szCs w:val="15"/>
              </w:rPr>
              <w:t>cbc:StreetName</w:t>
            </w:r>
            <w:proofErr w:type="spellEnd"/>
            <w:r w:rsidRPr="00371DCA">
              <w:rPr>
                <w:rFonts w:asciiTheme="majorHAnsi" w:eastAsiaTheme="majorHAnsi" w:hAnsiTheme="majorHAnsi"/>
                <w:sz w:val="15"/>
                <w:szCs w:val="15"/>
              </w:rPr>
              <w:t>&gt;</w:t>
            </w:r>
          </w:p>
          <w:p w14:paraId="5992960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cbc:CityName</w:t>
            </w:r>
            <w:proofErr w:type="spellEnd"/>
            <w:proofErr w:type="gramEnd"/>
            <w:r w:rsidRPr="00371DCA">
              <w:rPr>
                <w:rFonts w:asciiTheme="majorHAnsi" w:eastAsiaTheme="majorHAnsi" w:hAnsiTheme="majorHAnsi"/>
                <w:sz w:val="15"/>
                <w:szCs w:val="15"/>
              </w:rPr>
              <w:t>&gt;Anytown&lt;/</w:t>
            </w:r>
            <w:proofErr w:type="spellStart"/>
            <w:r w:rsidRPr="00371DCA">
              <w:rPr>
                <w:rFonts w:asciiTheme="majorHAnsi" w:eastAsiaTheme="majorHAnsi" w:hAnsiTheme="majorHAnsi"/>
                <w:sz w:val="15"/>
                <w:szCs w:val="15"/>
              </w:rPr>
              <w:t>cbc:CityName</w:t>
            </w:r>
            <w:proofErr w:type="spellEnd"/>
            <w:r w:rsidRPr="00371DCA">
              <w:rPr>
                <w:rFonts w:asciiTheme="majorHAnsi" w:eastAsiaTheme="majorHAnsi" w:hAnsiTheme="majorHAnsi"/>
                <w:sz w:val="15"/>
                <w:szCs w:val="15"/>
              </w:rPr>
              <w:t>&gt;</w:t>
            </w:r>
          </w:p>
          <w:p w14:paraId="6793A77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cbc:PostalZone</w:t>
            </w:r>
            <w:proofErr w:type="spellEnd"/>
            <w:proofErr w:type="gramEnd"/>
            <w:r w:rsidRPr="00371DCA">
              <w:rPr>
                <w:rFonts w:asciiTheme="majorHAnsi" w:eastAsiaTheme="majorHAnsi" w:hAnsiTheme="majorHAnsi"/>
                <w:sz w:val="15"/>
                <w:szCs w:val="15"/>
              </w:rPr>
              <w:t>&gt;101&lt;/</w:t>
            </w:r>
            <w:proofErr w:type="spellStart"/>
            <w:r w:rsidRPr="00371DCA">
              <w:rPr>
                <w:rFonts w:asciiTheme="majorHAnsi" w:eastAsiaTheme="majorHAnsi" w:hAnsiTheme="majorHAnsi"/>
                <w:sz w:val="15"/>
                <w:szCs w:val="15"/>
              </w:rPr>
              <w:t>cbc:PostalZone</w:t>
            </w:r>
            <w:proofErr w:type="spellEnd"/>
            <w:r w:rsidRPr="00371DCA">
              <w:rPr>
                <w:rFonts w:asciiTheme="majorHAnsi" w:eastAsiaTheme="majorHAnsi" w:hAnsiTheme="majorHAnsi"/>
                <w:sz w:val="15"/>
                <w:szCs w:val="15"/>
              </w:rPr>
              <w:t>&gt;</w:t>
            </w:r>
          </w:p>
          <w:p w14:paraId="268CBEA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0079C8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cbc:IdentificationCode</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cbc:IdentificationCode</w:t>
            </w:r>
            <w:proofErr w:type="spellEnd"/>
            <w:r w:rsidRPr="00371DCA">
              <w:rPr>
                <w:rFonts w:asciiTheme="majorHAnsi" w:eastAsiaTheme="majorHAnsi" w:hAnsiTheme="majorHAnsi"/>
                <w:sz w:val="15"/>
                <w:szCs w:val="15"/>
              </w:rPr>
              <w:t>&gt;</w:t>
            </w:r>
          </w:p>
          <w:p w14:paraId="5B13A84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cac:Country</w:t>
            </w:r>
            <w:proofErr w:type="spellEnd"/>
            <w:proofErr w:type="gramEnd"/>
            <w:r w:rsidRPr="00371DCA">
              <w:rPr>
                <w:rFonts w:asciiTheme="majorHAnsi" w:eastAsiaTheme="majorHAnsi" w:hAnsiTheme="majorHAnsi"/>
                <w:sz w:val="15"/>
                <w:szCs w:val="15"/>
              </w:rPr>
              <w:t>&gt;</w:t>
            </w:r>
          </w:p>
          <w:p w14:paraId="1C2B7E1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cac:PostalAddress</w:t>
            </w:r>
            <w:proofErr w:type="spellEnd"/>
            <w:proofErr w:type="gramEnd"/>
            <w:r w:rsidRPr="00371DCA">
              <w:rPr>
                <w:rFonts w:asciiTheme="majorHAnsi" w:eastAsiaTheme="majorHAnsi" w:hAnsiTheme="majorHAnsi"/>
                <w:sz w:val="15"/>
                <w:szCs w:val="15"/>
              </w:rPr>
              <w:t>&gt;</w:t>
            </w:r>
          </w:p>
          <w:p w14:paraId="4B90220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7377185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&gt;NO987654321MVA&lt;/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3AED0C8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33078CB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3ADF5E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03BEE22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cac:PartyTaxScheme</w:t>
            </w:r>
            <w:proofErr w:type="spellEnd"/>
            <w:proofErr w:type="gramEnd"/>
            <w:r w:rsidRPr="00371DCA">
              <w:rPr>
                <w:rFonts w:asciiTheme="majorHAnsi" w:eastAsiaTheme="majorHAnsi" w:hAnsiTheme="majorHAnsi"/>
                <w:sz w:val="15"/>
                <w:szCs w:val="15"/>
              </w:rPr>
              <w:t>&gt;</w:t>
            </w:r>
          </w:p>
          <w:p w14:paraId="4CF6C01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31342EF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cbc:RegistrationName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Buyercompany</w:t>
            </w:r>
            <w:proofErr w:type="spellEnd"/>
            <w:r w:rsidRPr="00371DCA">
              <w:rPr>
                <w:rFonts w:asciiTheme="majorHAnsi" w:eastAsiaTheme="majorHAnsi" w:hAnsiTheme="majorHAnsi"/>
                <w:sz w:val="15"/>
                <w:szCs w:val="15"/>
              </w:rPr>
              <w:t xml:space="preserve"> ltd&lt;/</w:t>
            </w:r>
            <w:proofErr w:type="spellStart"/>
            <w:r w:rsidRPr="00371DCA">
              <w:rPr>
                <w:rFonts w:asciiTheme="majorHAnsi" w:eastAsiaTheme="majorHAnsi" w:hAnsiTheme="majorHAnsi"/>
                <w:sz w:val="15"/>
                <w:szCs w:val="15"/>
              </w:rPr>
              <w:t>cbc:RegistrationName</w:t>
            </w:r>
            <w:proofErr w:type="spellEnd"/>
            <w:r w:rsidRPr="00371DCA">
              <w:rPr>
                <w:rFonts w:asciiTheme="majorHAnsi" w:eastAsiaTheme="majorHAnsi" w:hAnsiTheme="majorHAnsi"/>
                <w:sz w:val="15"/>
                <w:szCs w:val="15"/>
              </w:rPr>
              <w:t>&gt;</w:t>
            </w:r>
          </w:p>
          <w:p w14:paraId="39FA6FD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cbc:CompanyID</w:t>
            </w:r>
            <w:proofErr w:type="spellEnd"/>
            <w:proofErr w:type="gramEnd"/>
            <w:r w:rsidRPr="00371DCA">
              <w:rPr>
                <w:rFonts w:asciiTheme="majorHAnsi" w:eastAsiaTheme="majorHAnsi" w:hAnsiTheme="majorHAnsi"/>
                <w:sz w:val="15"/>
                <w:szCs w:val="15"/>
              </w:rPr>
              <w:t>&gt;987654321&lt;/</w:t>
            </w:r>
            <w:proofErr w:type="spellStart"/>
            <w:r w:rsidRPr="00371DCA">
              <w:rPr>
                <w:rFonts w:asciiTheme="majorHAnsi" w:eastAsiaTheme="majorHAnsi" w:hAnsiTheme="majorHAnsi"/>
                <w:sz w:val="15"/>
                <w:szCs w:val="15"/>
              </w:rPr>
              <w:t>cbc:CompanyID</w:t>
            </w:r>
            <w:proofErr w:type="spellEnd"/>
            <w:r w:rsidRPr="00371DCA">
              <w:rPr>
                <w:rFonts w:asciiTheme="majorHAnsi" w:eastAsiaTheme="majorHAnsi" w:hAnsiTheme="majorHAnsi"/>
                <w:sz w:val="15"/>
                <w:szCs w:val="15"/>
              </w:rPr>
              <w:t>&gt;</w:t>
            </w:r>
          </w:p>
          <w:p w14:paraId="57A0F76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cac:PartyLegalEntity</w:t>
            </w:r>
            <w:proofErr w:type="spellEnd"/>
            <w:proofErr w:type="gramEnd"/>
            <w:r w:rsidRPr="00371DCA">
              <w:rPr>
                <w:rFonts w:asciiTheme="majorHAnsi" w:eastAsiaTheme="majorHAnsi" w:hAnsiTheme="majorHAnsi"/>
                <w:sz w:val="15"/>
                <w:szCs w:val="15"/>
              </w:rPr>
              <w:t>&gt;</w:t>
            </w:r>
          </w:p>
          <w:p w14:paraId="553FE6A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cac:Party</w:t>
            </w:r>
            <w:proofErr w:type="spellEnd"/>
            <w:proofErr w:type="gramEnd"/>
            <w:r w:rsidRPr="00371DCA">
              <w:rPr>
                <w:rFonts w:asciiTheme="majorHAnsi" w:eastAsiaTheme="majorHAnsi" w:hAnsiTheme="majorHAnsi"/>
                <w:sz w:val="15"/>
                <w:szCs w:val="15"/>
              </w:rPr>
              <w:t>&gt;</w:t>
            </w:r>
          </w:p>
          <w:p w14:paraId="0F80BCB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cac:AccountingCustomerParty</w:t>
            </w:r>
            <w:proofErr w:type="spellEnd"/>
            <w:proofErr w:type="gramEnd"/>
            <w:r w:rsidRPr="00371DCA">
              <w:rPr>
                <w:rFonts w:asciiTheme="majorHAnsi" w:eastAsiaTheme="majorHAnsi" w:hAnsiTheme="majorHAnsi"/>
                <w:sz w:val="15"/>
                <w:szCs w:val="15"/>
              </w:rPr>
              <w:t>&gt;</w:t>
            </w:r>
          </w:p>
          <w:p w14:paraId="58D53BE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cac:PaymentMeans</w:t>
            </w:r>
            <w:proofErr w:type="spellEnd"/>
            <w:proofErr w:type="gramEnd"/>
            <w:r w:rsidRPr="00371DCA">
              <w:rPr>
                <w:rFonts w:asciiTheme="majorHAnsi" w:eastAsiaTheme="majorHAnsi" w:hAnsiTheme="majorHAnsi"/>
                <w:sz w:val="15"/>
                <w:szCs w:val="15"/>
              </w:rPr>
              <w:t>&gt;</w:t>
            </w:r>
          </w:p>
          <w:p w14:paraId="076720C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cbc:PaymentMeansCode</w:t>
            </w:r>
            <w:proofErr w:type="spellEnd"/>
            <w:proofErr w:type="gramEnd"/>
            <w:r w:rsidRPr="00371DCA">
              <w:rPr>
                <w:rFonts w:asciiTheme="majorHAnsi" w:eastAsiaTheme="majorHAnsi" w:hAnsiTheme="majorHAnsi"/>
                <w:sz w:val="15"/>
                <w:szCs w:val="15"/>
              </w:rPr>
              <w:t>&gt;30&lt;/</w:t>
            </w:r>
            <w:proofErr w:type="spellStart"/>
            <w:r w:rsidRPr="00371DCA">
              <w:rPr>
                <w:rFonts w:asciiTheme="majorHAnsi" w:eastAsiaTheme="majorHAnsi" w:hAnsiTheme="majorHAnsi"/>
                <w:sz w:val="15"/>
                <w:szCs w:val="15"/>
              </w:rPr>
              <w:t>cbc:PaymentMeansCode</w:t>
            </w:r>
            <w:proofErr w:type="spellEnd"/>
            <w:r w:rsidRPr="00371DCA">
              <w:rPr>
                <w:rFonts w:asciiTheme="majorHAnsi" w:eastAsiaTheme="majorHAnsi" w:hAnsiTheme="majorHAnsi"/>
                <w:sz w:val="15"/>
                <w:szCs w:val="15"/>
              </w:rPr>
              <w:t>&gt;</w:t>
            </w:r>
          </w:p>
          <w:p w14:paraId="1A6207D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cbc:PaymentID</w:t>
            </w:r>
            <w:proofErr w:type="spellEnd"/>
            <w:proofErr w:type="gramEnd"/>
            <w:r w:rsidRPr="00371DCA">
              <w:rPr>
                <w:rFonts w:asciiTheme="majorHAnsi" w:eastAsiaTheme="majorHAnsi" w:hAnsiTheme="majorHAnsi"/>
                <w:sz w:val="15"/>
                <w:szCs w:val="15"/>
              </w:rPr>
              <w:t>&gt;Payref1&lt;/</w:t>
            </w:r>
            <w:proofErr w:type="spellStart"/>
            <w:r w:rsidRPr="00371DCA">
              <w:rPr>
                <w:rFonts w:asciiTheme="majorHAnsi" w:eastAsiaTheme="majorHAnsi" w:hAnsiTheme="majorHAnsi"/>
                <w:sz w:val="15"/>
                <w:szCs w:val="15"/>
              </w:rPr>
              <w:t>cbc:PaymentID</w:t>
            </w:r>
            <w:proofErr w:type="spellEnd"/>
            <w:r w:rsidRPr="00371DCA">
              <w:rPr>
                <w:rFonts w:asciiTheme="majorHAnsi" w:eastAsiaTheme="majorHAnsi" w:hAnsiTheme="majorHAnsi"/>
                <w:sz w:val="15"/>
                <w:szCs w:val="15"/>
              </w:rPr>
              <w:t>&gt;</w:t>
            </w:r>
          </w:p>
          <w:p w14:paraId="3DD3221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cac:PayeeFinancialAccount</w:t>
            </w:r>
            <w:proofErr w:type="spellEnd"/>
            <w:proofErr w:type="gramEnd"/>
            <w:r w:rsidRPr="00371DCA">
              <w:rPr>
                <w:rFonts w:asciiTheme="majorHAnsi" w:eastAsiaTheme="majorHAnsi" w:hAnsiTheme="majorHAnsi"/>
                <w:sz w:val="15"/>
                <w:szCs w:val="15"/>
              </w:rPr>
              <w:t>&gt;</w:t>
            </w:r>
          </w:p>
          <w:p w14:paraId="67CE95A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&gt;DK1212341234123412&lt;/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7B51143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cac:PayeeFinancialAccount</w:t>
            </w:r>
            <w:proofErr w:type="spellEnd"/>
            <w:proofErr w:type="gramEnd"/>
            <w:r w:rsidRPr="00371DCA">
              <w:rPr>
                <w:rFonts w:asciiTheme="majorHAnsi" w:eastAsiaTheme="majorHAnsi" w:hAnsiTheme="majorHAnsi"/>
                <w:sz w:val="15"/>
                <w:szCs w:val="15"/>
              </w:rPr>
              <w:t>&gt;</w:t>
            </w:r>
          </w:p>
          <w:p w14:paraId="70808F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cac:PaymentMeans</w:t>
            </w:r>
            <w:proofErr w:type="spellEnd"/>
            <w:proofErr w:type="gramEnd"/>
            <w:r w:rsidRPr="00371DCA">
              <w:rPr>
                <w:rFonts w:asciiTheme="majorHAnsi" w:eastAsiaTheme="majorHAnsi" w:hAnsiTheme="majorHAnsi"/>
                <w:sz w:val="15"/>
                <w:szCs w:val="15"/>
              </w:rPr>
              <w:t>&gt;</w:t>
            </w:r>
          </w:p>
          <w:p w14:paraId="0F19191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cac:AllowanceCharge</w:t>
            </w:r>
            <w:proofErr w:type="spellEnd"/>
            <w:proofErr w:type="gramEnd"/>
            <w:r w:rsidRPr="00371DCA">
              <w:rPr>
                <w:rFonts w:asciiTheme="majorHAnsi" w:eastAsiaTheme="majorHAnsi" w:hAnsiTheme="majorHAnsi"/>
                <w:sz w:val="15"/>
                <w:szCs w:val="15"/>
              </w:rPr>
              <w:t>&gt;</w:t>
            </w:r>
          </w:p>
          <w:p w14:paraId="50E55A8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cbc:ChargeIndicator</w:t>
            </w:r>
            <w:proofErr w:type="spellEnd"/>
            <w:proofErr w:type="gramEnd"/>
            <w:r w:rsidRPr="00371DCA">
              <w:rPr>
                <w:rFonts w:asciiTheme="majorHAnsi" w:eastAsiaTheme="majorHAnsi" w:hAnsiTheme="majorHAnsi"/>
                <w:sz w:val="15"/>
                <w:szCs w:val="15"/>
              </w:rPr>
              <w:t>&gt;true&lt;/</w:t>
            </w:r>
            <w:proofErr w:type="spellStart"/>
            <w:r w:rsidRPr="00371DCA">
              <w:rPr>
                <w:rFonts w:asciiTheme="majorHAnsi" w:eastAsiaTheme="majorHAnsi" w:hAnsiTheme="majorHAnsi"/>
                <w:sz w:val="15"/>
                <w:szCs w:val="15"/>
              </w:rPr>
              <w:t>cbc:ChargeIndicator</w:t>
            </w:r>
            <w:proofErr w:type="spellEnd"/>
            <w:r w:rsidRPr="00371DCA">
              <w:rPr>
                <w:rFonts w:asciiTheme="majorHAnsi" w:eastAsiaTheme="majorHAnsi" w:hAnsiTheme="majorHAnsi"/>
                <w:sz w:val="15"/>
                <w:szCs w:val="15"/>
              </w:rPr>
              <w:t>&gt;</w:t>
            </w:r>
          </w:p>
          <w:p w14:paraId="09CFDE7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cbc:AllowanceChargeReason</w:t>
            </w:r>
            <w:proofErr w:type="spellEnd"/>
            <w:proofErr w:type="gramEnd"/>
            <w:r w:rsidRPr="00371DCA">
              <w:rPr>
                <w:rFonts w:asciiTheme="majorHAnsi" w:eastAsiaTheme="majorHAnsi" w:hAnsiTheme="majorHAnsi"/>
                <w:sz w:val="15"/>
                <w:szCs w:val="15"/>
              </w:rPr>
              <w:t>&gt;Freight charge&lt;/</w:t>
            </w:r>
            <w:proofErr w:type="spellStart"/>
            <w:r w:rsidRPr="00371DCA">
              <w:rPr>
                <w:rFonts w:asciiTheme="majorHAnsi" w:eastAsiaTheme="majorHAnsi" w:hAnsiTheme="majorHAnsi"/>
                <w:sz w:val="15"/>
                <w:szCs w:val="15"/>
              </w:rPr>
              <w:t>cbc:AllowanceChargeReason</w:t>
            </w:r>
            <w:proofErr w:type="spellEnd"/>
            <w:r w:rsidRPr="00371DCA">
              <w:rPr>
                <w:rFonts w:asciiTheme="majorHAnsi" w:eastAsiaTheme="majorHAnsi" w:hAnsiTheme="majorHAnsi"/>
                <w:sz w:val="15"/>
                <w:szCs w:val="15"/>
              </w:rPr>
              <w:t>&gt;</w:t>
            </w:r>
          </w:p>
          <w:p w14:paraId="06955B4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="DKK"&gt;100.00&lt;/</w:t>
            </w:r>
            <w:proofErr w:type="spellStart"/>
            <w:r w:rsidRPr="00371DCA">
              <w:rPr>
                <w:rFonts w:asciiTheme="majorHAnsi" w:eastAsiaTheme="majorHAnsi" w:hAnsiTheme="majorHAnsi"/>
                <w:sz w:val="15"/>
                <w:szCs w:val="15"/>
              </w:rPr>
              <w:t>cbc:Amount</w:t>
            </w:r>
            <w:proofErr w:type="spellEnd"/>
            <w:r w:rsidRPr="00371DCA">
              <w:rPr>
                <w:rFonts w:asciiTheme="majorHAnsi" w:eastAsiaTheme="majorHAnsi" w:hAnsiTheme="majorHAnsi"/>
                <w:sz w:val="15"/>
                <w:szCs w:val="15"/>
              </w:rPr>
              <w:t>&gt;</w:t>
            </w:r>
          </w:p>
          <w:p w14:paraId="2ADAD46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2812928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B8C70E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05D5282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5D7294A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0FBE53E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3A6122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651302F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cac:AllowanceCharge</w:t>
            </w:r>
            <w:proofErr w:type="spellEnd"/>
            <w:proofErr w:type="gramEnd"/>
            <w:r w:rsidRPr="00371DCA">
              <w:rPr>
                <w:rFonts w:asciiTheme="majorHAnsi" w:eastAsiaTheme="majorHAnsi" w:hAnsiTheme="majorHAnsi"/>
                <w:sz w:val="15"/>
                <w:szCs w:val="15"/>
              </w:rPr>
              <w:t>&gt;</w:t>
            </w:r>
          </w:p>
          <w:p w14:paraId="25666CD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cac:TaxTotal</w:t>
            </w:r>
            <w:proofErr w:type="spellEnd"/>
            <w:proofErr w:type="gramEnd"/>
            <w:r w:rsidRPr="00371DCA">
              <w:rPr>
                <w:rFonts w:asciiTheme="majorHAnsi" w:eastAsiaTheme="majorHAnsi" w:hAnsiTheme="majorHAnsi"/>
                <w:sz w:val="15"/>
                <w:szCs w:val="15"/>
              </w:rPr>
              <w:t>&gt;</w:t>
            </w:r>
          </w:p>
          <w:p w14:paraId="65695DA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="DKK"&gt;305.00&lt;/</w:t>
            </w:r>
            <w:proofErr w:type="spellStart"/>
            <w:r w:rsidRPr="00371DCA">
              <w:rPr>
                <w:rFonts w:asciiTheme="majorHAnsi" w:eastAsiaTheme="majorHAnsi" w:hAnsiTheme="majorHAnsi"/>
                <w:sz w:val="15"/>
                <w:szCs w:val="15"/>
              </w:rPr>
              <w:t>cbc:TaxAmount</w:t>
            </w:r>
            <w:proofErr w:type="spellEnd"/>
            <w:r w:rsidRPr="00371DCA">
              <w:rPr>
                <w:rFonts w:asciiTheme="majorHAnsi" w:eastAsiaTheme="majorHAnsi" w:hAnsiTheme="majorHAnsi"/>
                <w:sz w:val="15"/>
                <w:szCs w:val="15"/>
              </w:rPr>
              <w:t>&gt;</w:t>
            </w:r>
          </w:p>
          <w:p w14:paraId="163A8D5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5F4CE28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cbc:TaxableAmount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="DKK"&gt;900.00&lt;/</w:t>
            </w:r>
            <w:proofErr w:type="spellStart"/>
            <w:r w:rsidRPr="00371DCA">
              <w:rPr>
                <w:rFonts w:asciiTheme="majorHAnsi" w:eastAsiaTheme="majorHAnsi" w:hAnsiTheme="majorHAnsi"/>
                <w:sz w:val="15"/>
                <w:szCs w:val="15"/>
              </w:rPr>
              <w:t>cbc:TaxableAmount</w:t>
            </w:r>
            <w:proofErr w:type="spellEnd"/>
            <w:r w:rsidRPr="00371DCA">
              <w:rPr>
                <w:rFonts w:asciiTheme="majorHAnsi" w:eastAsiaTheme="majorHAnsi" w:hAnsiTheme="majorHAnsi"/>
                <w:sz w:val="15"/>
                <w:szCs w:val="15"/>
              </w:rPr>
              <w:t>&gt;</w:t>
            </w:r>
          </w:p>
          <w:p w14:paraId="239B170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="DKK"&gt;225.00&lt;/</w:t>
            </w:r>
            <w:proofErr w:type="spellStart"/>
            <w:r w:rsidRPr="00371DCA">
              <w:rPr>
                <w:rFonts w:asciiTheme="majorHAnsi" w:eastAsiaTheme="majorHAnsi" w:hAnsiTheme="majorHAnsi"/>
                <w:sz w:val="15"/>
                <w:szCs w:val="15"/>
              </w:rPr>
              <w:t>cbc:TaxAmount</w:t>
            </w:r>
            <w:proofErr w:type="spellEnd"/>
            <w:r w:rsidRPr="00371DCA">
              <w:rPr>
                <w:rFonts w:asciiTheme="majorHAnsi" w:eastAsiaTheme="majorHAnsi" w:hAnsiTheme="majorHAnsi"/>
                <w:sz w:val="15"/>
                <w:szCs w:val="15"/>
              </w:rPr>
              <w:t>&gt;</w:t>
            </w:r>
          </w:p>
          <w:p w14:paraId="0FD04EE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456FAD1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850158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6356FBD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B0937F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4BB58B3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0EA9F66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295E7C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28E869D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77317B9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cbc:TaxableAmount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cbc:TaxableAmount</w:t>
            </w:r>
            <w:proofErr w:type="spellEnd"/>
            <w:r w:rsidRPr="00371DCA">
              <w:rPr>
                <w:rFonts w:asciiTheme="majorHAnsi" w:eastAsiaTheme="majorHAnsi" w:hAnsiTheme="majorHAnsi"/>
                <w:sz w:val="15"/>
                <w:szCs w:val="15"/>
              </w:rPr>
              <w:t>&gt;</w:t>
            </w:r>
          </w:p>
          <w:p w14:paraId="405EBD2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="DKK"&gt;80.00&lt;/</w:t>
            </w:r>
            <w:proofErr w:type="spellStart"/>
            <w:r w:rsidRPr="00371DCA">
              <w:rPr>
                <w:rFonts w:asciiTheme="majorHAnsi" w:eastAsiaTheme="majorHAnsi" w:hAnsiTheme="majorHAnsi"/>
                <w:sz w:val="15"/>
                <w:szCs w:val="15"/>
              </w:rPr>
              <w:t>cbc:TaxAmount</w:t>
            </w:r>
            <w:proofErr w:type="spellEnd"/>
            <w:r w:rsidRPr="00371DCA">
              <w:rPr>
                <w:rFonts w:asciiTheme="majorHAnsi" w:eastAsiaTheme="majorHAnsi" w:hAnsiTheme="majorHAnsi"/>
                <w:sz w:val="15"/>
                <w:szCs w:val="15"/>
              </w:rPr>
              <w:t>&gt;</w:t>
            </w:r>
          </w:p>
          <w:p w14:paraId="0D8A3EE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0B9B17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57ECFA0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&gt;10&lt;/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394191C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2381421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30D1A0A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750C41B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cac:TaxCategory</w:t>
            </w:r>
            <w:proofErr w:type="spellEnd"/>
            <w:proofErr w:type="gramEnd"/>
            <w:r w:rsidRPr="00371DCA">
              <w:rPr>
                <w:rFonts w:asciiTheme="majorHAnsi" w:eastAsiaTheme="majorHAnsi" w:hAnsiTheme="majorHAnsi"/>
                <w:sz w:val="15"/>
                <w:szCs w:val="15"/>
              </w:rPr>
              <w:t>&gt;</w:t>
            </w:r>
          </w:p>
          <w:p w14:paraId="7242D62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cac:TaxSubtotal</w:t>
            </w:r>
            <w:proofErr w:type="spellEnd"/>
            <w:proofErr w:type="gramEnd"/>
            <w:r w:rsidRPr="00371DCA">
              <w:rPr>
                <w:rFonts w:asciiTheme="majorHAnsi" w:eastAsiaTheme="majorHAnsi" w:hAnsiTheme="majorHAnsi"/>
                <w:sz w:val="15"/>
                <w:szCs w:val="15"/>
              </w:rPr>
              <w:t>&gt;</w:t>
            </w:r>
          </w:p>
          <w:p w14:paraId="091ECF5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cac:TaxTotal</w:t>
            </w:r>
            <w:proofErr w:type="spellEnd"/>
            <w:proofErr w:type="gramEnd"/>
            <w:r w:rsidRPr="00371DCA">
              <w:rPr>
                <w:rFonts w:asciiTheme="majorHAnsi" w:eastAsiaTheme="majorHAnsi" w:hAnsiTheme="majorHAnsi"/>
                <w:sz w:val="15"/>
                <w:szCs w:val="15"/>
              </w:rPr>
              <w:t>&gt;</w:t>
            </w:r>
          </w:p>
          <w:p w14:paraId="7E0429F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cac:LegalMonetaryTotal</w:t>
            </w:r>
            <w:proofErr w:type="spellEnd"/>
            <w:proofErr w:type="gramEnd"/>
            <w:r w:rsidRPr="00371DCA">
              <w:rPr>
                <w:rFonts w:asciiTheme="majorHAnsi" w:eastAsiaTheme="majorHAnsi" w:hAnsiTheme="majorHAnsi"/>
                <w:sz w:val="15"/>
                <w:szCs w:val="15"/>
              </w:rPr>
              <w:t>&gt;</w:t>
            </w:r>
          </w:p>
          <w:p w14:paraId="00CAFD3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cbc:LineExtensionAmount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="DKK"&gt;1600.00&lt;/</w:t>
            </w:r>
            <w:proofErr w:type="spellStart"/>
            <w:r w:rsidRPr="00371DCA">
              <w:rPr>
                <w:rFonts w:asciiTheme="majorHAnsi" w:eastAsiaTheme="majorHAnsi" w:hAnsiTheme="majorHAnsi"/>
                <w:sz w:val="15"/>
                <w:szCs w:val="15"/>
              </w:rPr>
              <w:t>cbc:LineExtensionAmount</w:t>
            </w:r>
            <w:proofErr w:type="spellEnd"/>
            <w:r w:rsidRPr="00371DCA">
              <w:rPr>
                <w:rFonts w:asciiTheme="majorHAnsi" w:eastAsiaTheme="majorHAnsi" w:hAnsiTheme="majorHAnsi"/>
                <w:sz w:val="15"/>
                <w:szCs w:val="15"/>
              </w:rPr>
              <w:t>&gt;</w:t>
            </w:r>
          </w:p>
          <w:p w14:paraId="0661E79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cbc:TaxExclusiveAmount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="DKK"&gt;1700.00&lt;/</w:t>
            </w:r>
            <w:proofErr w:type="spellStart"/>
            <w:r w:rsidRPr="00371DCA">
              <w:rPr>
                <w:rFonts w:asciiTheme="majorHAnsi" w:eastAsiaTheme="majorHAnsi" w:hAnsiTheme="majorHAnsi"/>
                <w:sz w:val="15"/>
                <w:szCs w:val="15"/>
              </w:rPr>
              <w:t>cbc:TaxExclusiveAmount</w:t>
            </w:r>
            <w:proofErr w:type="spellEnd"/>
            <w:r w:rsidRPr="00371DCA">
              <w:rPr>
                <w:rFonts w:asciiTheme="majorHAnsi" w:eastAsiaTheme="majorHAnsi" w:hAnsiTheme="majorHAnsi"/>
                <w:sz w:val="15"/>
                <w:szCs w:val="15"/>
              </w:rPr>
              <w:t>&gt;</w:t>
            </w:r>
          </w:p>
          <w:p w14:paraId="74FEBBA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cbc:TaxInclusiveAmount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="DKK"&gt;2005.00&lt;/</w:t>
            </w:r>
            <w:proofErr w:type="spellStart"/>
            <w:r w:rsidRPr="00371DCA">
              <w:rPr>
                <w:rFonts w:asciiTheme="majorHAnsi" w:eastAsiaTheme="majorHAnsi" w:hAnsiTheme="majorHAnsi"/>
                <w:sz w:val="15"/>
                <w:szCs w:val="15"/>
              </w:rPr>
              <w:t>cbc:TaxInclusiveAmount</w:t>
            </w:r>
            <w:proofErr w:type="spellEnd"/>
            <w:r w:rsidRPr="00371DCA">
              <w:rPr>
                <w:rFonts w:asciiTheme="majorHAnsi" w:eastAsiaTheme="majorHAnsi" w:hAnsiTheme="majorHAnsi"/>
                <w:sz w:val="15"/>
                <w:szCs w:val="15"/>
              </w:rPr>
              <w:t>&gt;</w:t>
            </w:r>
          </w:p>
          <w:p w14:paraId="6B7146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cbc:ChargeTotalAmount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="DKK"&gt;100.00&lt;/</w:t>
            </w:r>
            <w:proofErr w:type="spellStart"/>
            <w:r w:rsidRPr="00371DCA">
              <w:rPr>
                <w:rFonts w:asciiTheme="majorHAnsi" w:eastAsiaTheme="majorHAnsi" w:hAnsiTheme="majorHAnsi"/>
                <w:sz w:val="15"/>
                <w:szCs w:val="15"/>
              </w:rPr>
              <w:t>cbc:ChargeTotalAmount</w:t>
            </w:r>
            <w:proofErr w:type="spellEnd"/>
            <w:r w:rsidRPr="00371DCA">
              <w:rPr>
                <w:rFonts w:asciiTheme="majorHAnsi" w:eastAsiaTheme="majorHAnsi" w:hAnsiTheme="majorHAnsi"/>
                <w:sz w:val="15"/>
                <w:szCs w:val="15"/>
              </w:rPr>
              <w:t>&gt;</w:t>
            </w:r>
          </w:p>
          <w:p w14:paraId="73AA4E7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cbc:PayableAmount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="DKK"&gt;2005.00&lt;/</w:t>
            </w:r>
            <w:proofErr w:type="spellStart"/>
            <w:r w:rsidRPr="00371DCA">
              <w:rPr>
                <w:rFonts w:asciiTheme="majorHAnsi" w:eastAsiaTheme="majorHAnsi" w:hAnsiTheme="majorHAnsi"/>
                <w:sz w:val="15"/>
                <w:szCs w:val="15"/>
              </w:rPr>
              <w:t>cbc:PayableAmount</w:t>
            </w:r>
            <w:proofErr w:type="spellEnd"/>
            <w:r w:rsidRPr="00371DCA">
              <w:rPr>
                <w:rFonts w:asciiTheme="majorHAnsi" w:eastAsiaTheme="majorHAnsi" w:hAnsiTheme="majorHAnsi"/>
                <w:sz w:val="15"/>
                <w:szCs w:val="15"/>
              </w:rPr>
              <w:t>&gt;</w:t>
            </w:r>
          </w:p>
          <w:p w14:paraId="67917E2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cac:LegalMonetaryTotal</w:t>
            </w:r>
            <w:proofErr w:type="spellEnd"/>
            <w:proofErr w:type="gramEnd"/>
            <w:r w:rsidRPr="00371DCA">
              <w:rPr>
                <w:rFonts w:asciiTheme="majorHAnsi" w:eastAsiaTheme="majorHAnsi" w:hAnsiTheme="majorHAnsi"/>
                <w:sz w:val="15"/>
                <w:szCs w:val="15"/>
              </w:rPr>
              <w:t>&gt;</w:t>
            </w:r>
          </w:p>
          <w:p w14:paraId="53A1844B"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765D213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&gt;1&lt;/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DCF168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cbc:InvoicedQuantity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="EA"&gt;2&lt;/</w:t>
            </w:r>
            <w:proofErr w:type="spellStart"/>
            <w:r w:rsidRPr="00371DCA">
              <w:rPr>
                <w:rFonts w:asciiTheme="majorHAnsi" w:eastAsiaTheme="majorHAnsi" w:hAnsiTheme="majorHAnsi"/>
                <w:sz w:val="15"/>
                <w:szCs w:val="15"/>
              </w:rPr>
              <w:t>cbc:InvoicedQuantity</w:t>
            </w:r>
            <w:proofErr w:type="spellEnd"/>
            <w:r w:rsidRPr="00371DCA">
              <w:rPr>
                <w:rFonts w:asciiTheme="majorHAnsi" w:eastAsiaTheme="majorHAnsi" w:hAnsiTheme="majorHAnsi"/>
                <w:sz w:val="15"/>
                <w:szCs w:val="15"/>
              </w:rPr>
              <w:t>&gt;</w:t>
            </w:r>
          </w:p>
          <w:p w14:paraId="3C9F84F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cbc:LineExtensionAmount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cbc:LineExtensionAmount</w:t>
            </w:r>
            <w:proofErr w:type="spellEnd"/>
            <w:r w:rsidRPr="00371DCA">
              <w:rPr>
                <w:rFonts w:asciiTheme="majorHAnsi" w:eastAsiaTheme="majorHAnsi" w:hAnsiTheme="majorHAnsi"/>
                <w:sz w:val="15"/>
                <w:szCs w:val="15"/>
              </w:rPr>
              <w:t>&gt;</w:t>
            </w:r>
          </w:p>
          <w:p w14:paraId="4EBCEE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4121AD46"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cbc:Description</w:t>
            </w:r>
            <w:proofErr w:type="spellEnd"/>
            <w:proofErr w:type="gramEnd"/>
            <w:r w:rsidRPr="00371DCA">
              <w:rPr>
                <w:rFonts w:asciiTheme="majorHAnsi" w:eastAsiaTheme="majorHAnsi" w:hAnsiTheme="majorHAnsi"/>
                <w:sz w:val="15"/>
                <w:szCs w:val="15"/>
              </w:rPr>
              <w:t>&gt;Subscription fee 1st quarter&lt;/</w:t>
            </w:r>
            <w:proofErr w:type="spellStart"/>
            <w:r w:rsidRPr="00371DCA">
              <w:rPr>
                <w:rFonts w:asciiTheme="majorHAnsi" w:eastAsiaTheme="majorHAnsi" w:hAnsiTheme="majorHAnsi"/>
                <w:sz w:val="15"/>
                <w:szCs w:val="15"/>
              </w:rPr>
              <w:t>cbc:Description</w:t>
            </w:r>
            <w:proofErr w:type="spellEnd"/>
            <w:r w:rsidRPr="00371DCA">
              <w:rPr>
                <w:rFonts w:asciiTheme="majorHAnsi" w:eastAsiaTheme="majorHAnsi" w:hAnsiTheme="majorHAnsi"/>
                <w:sz w:val="15"/>
                <w:szCs w:val="15"/>
              </w:rPr>
              <w:t>&gt;</w:t>
            </w:r>
          </w:p>
          <w:p w14:paraId="440133D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cbc:Name</w:t>
            </w:r>
            <w:proofErr w:type="spellEnd"/>
            <w:proofErr w:type="gramEnd"/>
            <w:r w:rsidRPr="00371DCA">
              <w:rPr>
                <w:rFonts w:asciiTheme="majorHAnsi" w:eastAsiaTheme="majorHAnsi" w:hAnsiTheme="majorHAnsi"/>
                <w:sz w:val="15"/>
                <w:szCs w:val="15"/>
              </w:rPr>
              <w:t>&gt;Paper subscription&lt;/</w:t>
            </w:r>
            <w:proofErr w:type="spellStart"/>
            <w:r w:rsidRPr="00371DCA">
              <w:rPr>
                <w:rFonts w:asciiTheme="majorHAnsi" w:eastAsiaTheme="majorHAnsi" w:hAnsiTheme="majorHAnsi"/>
                <w:sz w:val="15"/>
                <w:szCs w:val="15"/>
              </w:rPr>
              <w:t>cbc:Name</w:t>
            </w:r>
            <w:proofErr w:type="spellEnd"/>
            <w:r w:rsidRPr="00371DCA">
              <w:rPr>
                <w:rFonts w:asciiTheme="majorHAnsi" w:eastAsiaTheme="majorHAnsi" w:hAnsiTheme="majorHAnsi"/>
                <w:sz w:val="15"/>
                <w:szCs w:val="15"/>
              </w:rPr>
              <w:t>&gt;</w:t>
            </w:r>
          </w:p>
          <w:p w14:paraId="7D2F9287"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25153E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3B171EC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0103BB9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0741464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6E32269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4FFBD4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320BED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0E9AC35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6245A95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cbc:PriceAmount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cbc:PriceAmount</w:t>
            </w:r>
            <w:proofErr w:type="spellEnd"/>
            <w:r w:rsidRPr="00371DCA">
              <w:rPr>
                <w:rFonts w:asciiTheme="majorHAnsi" w:eastAsiaTheme="majorHAnsi" w:hAnsiTheme="majorHAnsi"/>
                <w:sz w:val="15"/>
                <w:szCs w:val="15"/>
              </w:rPr>
              <w:t>&gt;</w:t>
            </w:r>
          </w:p>
          <w:p w14:paraId="257D5CC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555DC5D1"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097AB64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43AE6820"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&gt;2&lt;/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14DD7A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cbc:InvoicedQuantity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="EA"&gt;2&lt;/</w:t>
            </w:r>
            <w:proofErr w:type="spellStart"/>
            <w:r w:rsidRPr="00371DCA">
              <w:rPr>
                <w:rFonts w:asciiTheme="majorHAnsi" w:eastAsiaTheme="majorHAnsi" w:hAnsiTheme="majorHAnsi"/>
                <w:sz w:val="15"/>
                <w:szCs w:val="15"/>
              </w:rPr>
              <w:t>cbc:InvoicedQuantity</w:t>
            </w:r>
            <w:proofErr w:type="spellEnd"/>
            <w:r w:rsidRPr="00371DCA">
              <w:rPr>
                <w:rFonts w:asciiTheme="majorHAnsi" w:eastAsiaTheme="majorHAnsi" w:hAnsiTheme="majorHAnsi"/>
                <w:sz w:val="15"/>
                <w:szCs w:val="15"/>
              </w:rPr>
              <w:t>&gt;</w:t>
            </w:r>
          </w:p>
          <w:p w14:paraId="0FA8C9C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cbc:LineExtensionAmount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cbc:LineExtensionAmount</w:t>
            </w:r>
            <w:proofErr w:type="spellEnd"/>
            <w:r w:rsidRPr="00371DCA">
              <w:rPr>
                <w:rFonts w:asciiTheme="majorHAnsi" w:eastAsiaTheme="majorHAnsi" w:hAnsiTheme="majorHAnsi"/>
                <w:sz w:val="15"/>
                <w:szCs w:val="15"/>
              </w:rPr>
              <w:t>&gt;</w:t>
            </w:r>
          </w:p>
          <w:p w14:paraId="5952159C"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3D13E999"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cbc:Description</w:t>
            </w:r>
            <w:proofErr w:type="spellEnd"/>
            <w:proofErr w:type="gramEnd"/>
            <w:r w:rsidRPr="00371DCA">
              <w:rPr>
                <w:rFonts w:asciiTheme="majorHAnsi" w:eastAsiaTheme="majorHAnsi" w:hAnsiTheme="majorHAnsi"/>
                <w:sz w:val="15"/>
                <w:szCs w:val="15"/>
              </w:rPr>
              <w:t>&gt;Subscription fee 1st quarter&lt;/</w:t>
            </w:r>
            <w:proofErr w:type="spellStart"/>
            <w:r w:rsidRPr="00371DCA">
              <w:rPr>
                <w:rFonts w:asciiTheme="majorHAnsi" w:eastAsiaTheme="majorHAnsi" w:hAnsiTheme="majorHAnsi"/>
                <w:sz w:val="15"/>
                <w:szCs w:val="15"/>
              </w:rPr>
              <w:t>cbc:Description</w:t>
            </w:r>
            <w:proofErr w:type="spellEnd"/>
            <w:r w:rsidRPr="00371DCA">
              <w:rPr>
                <w:rFonts w:asciiTheme="majorHAnsi" w:eastAsiaTheme="majorHAnsi" w:hAnsiTheme="majorHAnsi"/>
                <w:sz w:val="15"/>
                <w:szCs w:val="15"/>
              </w:rPr>
              <w:t>&gt;</w:t>
            </w:r>
          </w:p>
          <w:p w14:paraId="3FF569F3"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cbc:Name</w:t>
            </w:r>
            <w:proofErr w:type="spellEnd"/>
            <w:proofErr w:type="gramEnd"/>
            <w:r w:rsidRPr="00371DCA">
              <w:rPr>
                <w:rFonts w:asciiTheme="majorHAnsi" w:eastAsiaTheme="majorHAnsi" w:hAnsiTheme="majorHAnsi"/>
                <w:sz w:val="15"/>
                <w:szCs w:val="15"/>
              </w:rPr>
              <w:t>&gt;Paper subscription&lt;/</w:t>
            </w:r>
            <w:proofErr w:type="spellStart"/>
            <w:r w:rsidRPr="00371DCA">
              <w:rPr>
                <w:rFonts w:asciiTheme="majorHAnsi" w:eastAsiaTheme="majorHAnsi" w:hAnsiTheme="majorHAnsi"/>
                <w:sz w:val="15"/>
                <w:szCs w:val="15"/>
              </w:rPr>
              <w:t>cbc:Name</w:t>
            </w:r>
            <w:proofErr w:type="spellEnd"/>
            <w:r w:rsidRPr="00371DCA">
              <w:rPr>
                <w:rFonts w:asciiTheme="majorHAnsi" w:eastAsiaTheme="majorHAnsi" w:hAnsiTheme="majorHAnsi"/>
                <w:sz w:val="15"/>
                <w:szCs w:val="15"/>
              </w:rPr>
              <w:t>&gt;</w:t>
            </w:r>
          </w:p>
          <w:p w14:paraId="44EE612D"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0812C348"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52DA630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cbc:Percent</w:t>
            </w:r>
            <w:proofErr w:type="spellEnd"/>
            <w:proofErr w:type="gramEnd"/>
            <w:r w:rsidRPr="00371DCA">
              <w:rPr>
                <w:rFonts w:asciiTheme="majorHAnsi" w:eastAsiaTheme="majorHAnsi" w:hAnsiTheme="majorHAnsi"/>
                <w:sz w:val="15"/>
                <w:szCs w:val="15"/>
              </w:rPr>
              <w:t>&gt;10&lt;/</w:t>
            </w:r>
            <w:proofErr w:type="spellStart"/>
            <w:r w:rsidRPr="00371DCA">
              <w:rPr>
                <w:rFonts w:asciiTheme="majorHAnsi" w:eastAsiaTheme="majorHAnsi" w:hAnsiTheme="majorHAnsi"/>
                <w:sz w:val="15"/>
                <w:szCs w:val="15"/>
              </w:rPr>
              <w:t>cbc:Percent</w:t>
            </w:r>
            <w:proofErr w:type="spellEnd"/>
            <w:r w:rsidRPr="00371DCA">
              <w:rPr>
                <w:rFonts w:asciiTheme="majorHAnsi" w:eastAsiaTheme="majorHAnsi" w:hAnsiTheme="majorHAnsi"/>
                <w:sz w:val="15"/>
                <w:szCs w:val="15"/>
              </w:rPr>
              <w:t>&gt;</w:t>
            </w:r>
          </w:p>
          <w:p w14:paraId="1F1583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176A051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cbc:ID</w:t>
            </w:r>
            <w:proofErr w:type="spellEnd"/>
            <w:r w:rsidRPr="00371DCA">
              <w:rPr>
                <w:rFonts w:asciiTheme="majorHAnsi" w:eastAsiaTheme="majorHAnsi" w:hAnsiTheme="majorHAnsi"/>
                <w:sz w:val="15"/>
                <w:szCs w:val="15"/>
              </w:rPr>
              <w:t>&gt;</w:t>
            </w:r>
          </w:p>
          <w:p w14:paraId="595199B2"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cac:TaxScheme</w:t>
            </w:r>
            <w:proofErr w:type="spellEnd"/>
            <w:proofErr w:type="gramEnd"/>
            <w:r w:rsidRPr="00371DCA">
              <w:rPr>
                <w:rFonts w:asciiTheme="majorHAnsi" w:eastAsiaTheme="majorHAnsi" w:hAnsiTheme="majorHAnsi"/>
                <w:sz w:val="15"/>
                <w:szCs w:val="15"/>
              </w:rPr>
              <w:t>&gt;</w:t>
            </w:r>
          </w:p>
          <w:p w14:paraId="2A821BC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cac:ClassifiedTaxCategory</w:t>
            </w:r>
            <w:proofErr w:type="spellEnd"/>
            <w:proofErr w:type="gramEnd"/>
            <w:r w:rsidRPr="00371DCA">
              <w:rPr>
                <w:rFonts w:asciiTheme="majorHAnsi" w:eastAsiaTheme="majorHAnsi" w:hAnsiTheme="majorHAnsi"/>
                <w:sz w:val="15"/>
                <w:szCs w:val="15"/>
              </w:rPr>
              <w:t>&gt;</w:t>
            </w:r>
          </w:p>
          <w:p w14:paraId="5C717504"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cac:Item</w:t>
            </w:r>
            <w:proofErr w:type="spellEnd"/>
            <w:proofErr w:type="gramEnd"/>
            <w:r w:rsidRPr="00371DCA">
              <w:rPr>
                <w:rFonts w:asciiTheme="majorHAnsi" w:eastAsiaTheme="majorHAnsi" w:hAnsiTheme="majorHAnsi"/>
                <w:sz w:val="15"/>
                <w:szCs w:val="15"/>
              </w:rPr>
              <w:t>&gt;</w:t>
            </w:r>
          </w:p>
          <w:p w14:paraId="07A309BA"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14B8CDEF"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cbc:PriceAmount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="DKK"&gt;800.00&lt;/</w:t>
            </w:r>
            <w:proofErr w:type="spellStart"/>
            <w:r w:rsidRPr="00371DCA">
              <w:rPr>
                <w:rFonts w:asciiTheme="majorHAnsi" w:eastAsiaTheme="majorHAnsi" w:hAnsiTheme="majorHAnsi"/>
                <w:sz w:val="15"/>
                <w:szCs w:val="15"/>
              </w:rPr>
              <w:t>cbc:PriceAmount</w:t>
            </w:r>
            <w:proofErr w:type="spellEnd"/>
            <w:r w:rsidRPr="00371DCA">
              <w:rPr>
                <w:rFonts w:asciiTheme="majorHAnsi" w:eastAsiaTheme="majorHAnsi" w:hAnsiTheme="majorHAnsi"/>
                <w:sz w:val="15"/>
                <w:szCs w:val="15"/>
              </w:rPr>
              <w:t>&gt;</w:t>
            </w:r>
          </w:p>
          <w:p w14:paraId="10C1077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cac:Price</w:t>
            </w:r>
            <w:proofErr w:type="spellEnd"/>
            <w:proofErr w:type="gramEnd"/>
            <w:r w:rsidRPr="00371DCA">
              <w:rPr>
                <w:rFonts w:asciiTheme="majorHAnsi" w:eastAsiaTheme="majorHAnsi" w:hAnsiTheme="majorHAnsi"/>
                <w:sz w:val="15"/>
                <w:szCs w:val="15"/>
              </w:rPr>
              <w:t>&gt;</w:t>
            </w:r>
          </w:p>
          <w:p w14:paraId="5849330E" w14:textId="77777777" w:rsidR="0056255B" w:rsidRPr="00371DCA" w:rsidRDefault="0056255B"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cac:InvoiceLine</w:t>
            </w:r>
            <w:proofErr w:type="spellEnd"/>
            <w:proofErr w:type="gramEnd"/>
            <w:r w:rsidRPr="00371DCA">
              <w:rPr>
                <w:rFonts w:asciiTheme="majorHAnsi" w:eastAsiaTheme="majorHAnsi" w:hAnsiTheme="majorHAnsi"/>
                <w:sz w:val="15"/>
                <w:szCs w:val="15"/>
              </w:rPr>
              <w:t>&gt;</w:t>
            </w:r>
          </w:p>
          <w:p w14:paraId="0B388877" w14:textId="77777777" w:rsidR="0056255B" w:rsidRPr="00371DCA" w:rsidRDefault="0056255B" w:rsidP="00913C0D">
            <w:pPr>
              <w:adjustRightInd w:val="0"/>
              <w:snapToGrid w:val="0"/>
              <w:spacing w:line="160" w:lineRule="exact"/>
              <w:jc w:val="left"/>
              <w:rPr>
                <w:sz w:val="15"/>
                <w:szCs w:val="15"/>
              </w:rPr>
            </w:pPr>
            <w:r w:rsidRPr="00371DCA">
              <w:rPr>
                <w:rFonts w:asciiTheme="majorHAnsi" w:eastAsiaTheme="majorHAnsi" w:hAnsiTheme="majorHAnsi"/>
                <w:sz w:val="15"/>
                <w:szCs w:val="15"/>
              </w:rPr>
              <w:t>&lt;/Invoice&gt;</w:t>
            </w:r>
          </w:p>
        </w:tc>
      </w:tr>
    </w:tbl>
    <w:p w14:paraId="015F7FC0" w14:textId="77777777" w:rsidR="00913C0D" w:rsidRDefault="00EF0112" w:rsidP="00913C0D">
      <w:r>
        <w:t>リスト</w:t>
      </w:r>
      <w:r w:rsidR="00913C0D">
        <w:t xml:space="preserve"> 1.3-2 UN/CEFACT CII (CII_example6.xml)</w:t>
      </w:r>
    </w:p>
    <w:tbl>
      <w:tblPr>
        <w:tblStyle w:val="a5"/>
        <w:tblW w:w="0" w:type="auto"/>
        <w:tblLook w:val="04A0" w:firstRow="1" w:lastRow="0" w:firstColumn="1" w:lastColumn="0" w:noHBand="0" w:noVBand="1"/>
      </w:tblPr>
      <w:tblGrid>
        <w:gridCol w:w="9054"/>
      </w:tblGrid>
      <w:tr w:rsidR="00913C0D" w14:paraId="033D7D5A" w14:textId="77777777" w:rsidTr="00913C0D">
        <w:tc>
          <w:tcPr>
            <w:tcW w:w="8834" w:type="dxa"/>
          </w:tcPr>
          <w:p w14:paraId="47B48C9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48169C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
          <w:p w14:paraId="23C3A0B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Licensed under European Union Public </w:t>
            </w:r>
            <w:proofErr w:type="spellStart"/>
            <w:r w:rsidRPr="00371DCA">
              <w:rPr>
                <w:rFonts w:asciiTheme="majorHAnsi" w:eastAsiaTheme="majorHAnsi" w:hAnsiTheme="majorHAnsi"/>
                <w:sz w:val="15"/>
                <w:szCs w:val="15"/>
              </w:rPr>
              <w:t>Licence</w:t>
            </w:r>
            <w:proofErr w:type="spellEnd"/>
            <w:r w:rsidRPr="00371DCA">
              <w:rPr>
                <w:rFonts w:asciiTheme="majorHAnsi" w:eastAsiaTheme="majorHAnsi" w:hAnsiTheme="majorHAnsi"/>
                <w:sz w:val="15"/>
                <w:szCs w:val="15"/>
              </w:rPr>
              <w:t xml:space="preserve"> (EUPL) version 1.2.</w:t>
            </w:r>
          </w:p>
          <w:p w14:paraId="22F9EAA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--&gt;</w:t>
            </w:r>
          </w:p>
          <w:p w14:paraId="68AB85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XML instance generated by Andreas </w:t>
            </w:r>
            <w:proofErr w:type="spellStart"/>
            <w:r w:rsidRPr="00371DCA">
              <w:rPr>
                <w:rFonts w:asciiTheme="majorHAnsi" w:eastAsiaTheme="majorHAnsi" w:hAnsiTheme="majorHAnsi"/>
                <w:sz w:val="15"/>
                <w:szCs w:val="15"/>
              </w:rPr>
              <w:t>Pelekies</w:t>
            </w:r>
            <w:proofErr w:type="spellEnd"/>
            <w:r w:rsidRPr="00371DCA">
              <w:rPr>
                <w:rFonts w:asciiTheme="majorHAnsi" w:eastAsiaTheme="majorHAnsi" w:hAnsiTheme="majorHAnsi"/>
                <w:sz w:val="15"/>
                <w:szCs w:val="15"/>
              </w:rPr>
              <w:t xml:space="preserve"> --&gt;</w:t>
            </w:r>
          </w:p>
          <w:p w14:paraId="171CE82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Example 6: Minimum content for EN16931 --&gt;</w:t>
            </w:r>
          </w:p>
          <w:p w14:paraId="4B03914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Timestamp: 2017-08-24 00:00:00 +0200 --&gt;</w:t>
            </w:r>
          </w:p>
          <w:p w14:paraId="62E98B4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rsm:CrossIndustryInvoice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="http://www.w3.org/2001/XMLSchema-instance"</w:t>
            </w:r>
          </w:p>
          <w:p w14:paraId="349173B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xsi:schemaLocation</w:t>
            </w:r>
            <w:proofErr w:type="gramEnd"/>
            <w:r w:rsidRPr="00371DCA">
              <w:rPr>
                <w:rFonts w:asciiTheme="majorHAnsi" w:eastAsiaTheme="majorHAnsi" w:hAnsiTheme="majorHAnsi"/>
                <w:sz w:val="15"/>
                <w:szCs w:val="15"/>
              </w:rPr>
              <w:t>="urn:un:unece:uncefact:data:standard:CrossIndustryInvoice:100 ../schema/D16B%20SCRDM%20(Subset)/uncoupled%20clm/CII/uncefact/data/standard/CrossIndustryInvoice_100pD16B.xsd"</w:t>
            </w:r>
          </w:p>
          <w:p w14:paraId="4B10370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xmlns:qdt</w:t>
            </w:r>
            <w:proofErr w:type="gramEnd"/>
            <w:r w:rsidRPr="00371DCA">
              <w:rPr>
                <w:rFonts w:asciiTheme="majorHAnsi" w:eastAsiaTheme="majorHAnsi" w:hAnsiTheme="majorHAnsi"/>
                <w:sz w:val="15"/>
                <w:szCs w:val="15"/>
              </w:rPr>
              <w:t>="urn:un:unece:uncefact:data:standard:QualifiedDataType:100"</w:t>
            </w:r>
          </w:p>
          <w:p w14:paraId="481BC65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xmlns:udt</w:t>
            </w:r>
            <w:proofErr w:type="gramEnd"/>
            <w:r w:rsidRPr="00371DCA">
              <w:rPr>
                <w:rFonts w:asciiTheme="majorHAnsi" w:eastAsiaTheme="majorHAnsi" w:hAnsiTheme="majorHAnsi"/>
                <w:sz w:val="15"/>
                <w:szCs w:val="15"/>
              </w:rPr>
              <w:t>="urn:un:unece:uncefact:data:standard:UnqualifiedDataType:100"</w:t>
            </w:r>
          </w:p>
          <w:p w14:paraId="6C948CF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xmlns:rsm</w:t>
            </w:r>
            <w:proofErr w:type="gramEnd"/>
            <w:r w:rsidRPr="00371DCA">
              <w:rPr>
                <w:rFonts w:asciiTheme="majorHAnsi" w:eastAsiaTheme="majorHAnsi" w:hAnsiTheme="majorHAnsi"/>
                <w:sz w:val="15"/>
                <w:szCs w:val="15"/>
              </w:rPr>
              <w:t>="urn:un:unece:uncefact:data:standard:CrossIndustryInvoice:100"</w:t>
            </w:r>
          </w:p>
          <w:p w14:paraId="19F08A4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xmlns:ram="</w:t>
            </w:r>
            <w:proofErr w:type="gramStart"/>
            <w:r w:rsidRPr="00371DCA">
              <w:rPr>
                <w:rFonts w:asciiTheme="majorHAnsi" w:eastAsiaTheme="majorHAnsi" w:hAnsiTheme="majorHAnsi"/>
                <w:sz w:val="15"/>
                <w:szCs w:val="15"/>
              </w:rPr>
              <w:t>urn:un</w:t>
            </w:r>
            <w:proofErr w:type="gramEnd"/>
            <w:r w:rsidRPr="00371DCA">
              <w:rPr>
                <w:rFonts w:asciiTheme="majorHAnsi" w:eastAsiaTheme="majorHAnsi" w:hAnsiTheme="majorHAnsi"/>
                <w:sz w:val="15"/>
                <w:szCs w:val="15"/>
              </w:rPr>
              <w:t>:unece:uncefact:data:standard:ReusableAggregateBusinessInformationEntity:100"&gt;</w:t>
            </w:r>
          </w:p>
          <w:p w14:paraId="3BF619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rsm:ExchangedDocumentContext</w:t>
            </w:r>
            <w:proofErr w:type="spellEnd"/>
            <w:proofErr w:type="gramEnd"/>
            <w:r w:rsidRPr="00371DCA">
              <w:rPr>
                <w:rFonts w:asciiTheme="majorHAnsi" w:eastAsiaTheme="majorHAnsi" w:hAnsiTheme="majorHAnsi"/>
                <w:sz w:val="15"/>
                <w:szCs w:val="15"/>
              </w:rPr>
              <w:t>&gt;</w:t>
            </w:r>
          </w:p>
          <w:p w14:paraId="6B36097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ram:GuidelineSpecifiedDocumentContextParameter</w:t>
            </w:r>
            <w:proofErr w:type="spellEnd"/>
            <w:proofErr w:type="gramEnd"/>
            <w:r w:rsidRPr="00371DCA">
              <w:rPr>
                <w:rFonts w:asciiTheme="majorHAnsi" w:eastAsiaTheme="majorHAnsi" w:hAnsiTheme="majorHAnsi"/>
                <w:sz w:val="15"/>
                <w:szCs w:val="15"/>
              </w:rPr>
              <w:t>&gt;</w:t>
            </w:r>
          </w:p>
          <w:p w14:paraId="13173B8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roofErr w:type="gramStart"/>
            <w:r w:rsidRPr="00371DCA">
              <w:rPr>
                <w:rFonts w:asciiTheme="majorHAnsi" w:eastAsiaTheme="majorHAnsi" w:hAnsiTheme="majorHAnsi"/>
                <w:sz w:val="15"/>
                <w:szCs w:val="15"/>
              </w:rPr>
              <w:t>urn:cen.eu</w:t>
            </w:r>
            <w:proofErr w:type="gramEnd"/>
            <w:r w:rsidRPr="00371DCA">
              <w:rPr>
                <w:rFonts w:asciiTheme="majorHAnsi" w:eastAsiaTheme="majorHAnsi" w:hAnsiTheme="majorHAnsi"/>
                <w:sz w:val="15"/>
                <w:szCs w:val="15"/>
              </w:rPr>
              <w:t>:en16931:2017&lt;/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
          <w:p w14:paraId="7D52B32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ram:GuidelineSpecifiedDocumentContextParameter</w:t>
            </w:r>
            <w:proofErr w:type="spellEnd"/>
            <w:proofErr w:type="gramEnd"/>
            <w:r w:rsidRPr="00371DCA">
              <w:rPr>
                <w:rFonts w:asciiTheme="majorHAnsi" w:eastAsiaTheme="majorHAnsi" w:hAnsiTheme="majorHAnsi"/>
                <w:sz w:val="15"/>
                <w:szCs w:val="15"/>
              </w:rPr>
              <w:t>&gt;</w:t>
            </w:r>
          </w:p>
          <w:p w14:paraId="68AEEF1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rsm:ExchangedDocumentContext</w:t>
            </w:r>
            <w:proofErr w:type="spellEnd"/>
            <w:proofErr w:type="gramEnd"/>
            <w:r w:rsidRPr="00371DCA">
              <w:rPr>
                <w:rFonts w:asciiTheme="majorHAnsi" w:eastAsiaTheme="majorHAnsi" w:hAnsiTheme="majorHAnsi"/>
                <w:sz w:val="15"/>
                <w:szCs w:val="15"/>
              </w:rPr>
              <w:t>&gt;</w:t>
            </w:r>
          </w:p>
          <w:p w14:paraId="1A168FE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w:t>
            </w:r>
            <w:proofErr w:type="spellEnd"/>
            <w:proofErr w:type="gramEnd"/>
            <w:r w:rsidRPr="00371DCA">
              <w:rPr>
                <w:rFonts w:asciiTheme="majorHAnsi" w:eastAsiaTheme="majorHAnsi" w:hAnsiTheme="majorHAnsi"/>
                <w:sz w:val="15"/>
                <w:szCs w:val="15"/>
              </w:rPr>
              <w:t>&gt;</w:t>
            </w:r>
          </w:p>
          <w:p w14:paraId="6E9C8A1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&gt;TOSL110&lt;/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
          <w:p w14:paraId="066B163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&gt;380&lt;/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553EE3F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ram:IssueDateTime</w:t>
            </w:r>
            <w:proofErr w:type="spellEnd"/>
            <w:proofErr w:type="gramEnd"/>
            <w:r w:rsidRPr="00371DCA">
              <w:rPr>
                <w:rFonts w:asciiTheme="majorHAnsi" w:eastAsiaTheme="majorHAnsi" w:hAnsiTheme="majorHAnsi"/>
                <w:sz w:val="15"/>
                <w:szCs w:val="15"/>
              </w:rPr>
              <w:t>&gt;</w:t>
            </w:r>
          </w:p>
          <w:p w14:paraId="68BC3AD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udt:DateTimeString</w:t>
            </w:r>
            <w:proofErr w:type="spellEnd"/>
            <w:proofErr w:type="gramEnd"/>
            <w:r w:rsidRPr="00371DCA">
              <w:rPr>
                <w:rFonts w:asciiTheme="majorHAnsi" w:eastAsiaTheme="majorHAnsi" w:hAnsiTheme="majorHAnsi"/>
                <w:sz w:val="15"/>
                <w:szCs w:val="15"/>
              </w:rPr>
              <w:t xml:space="preserve"> format="102"&gt;20130410&lt;/</w:t>
            </w:r>
            <w:proofErr w:type="spellStart"/>
            <w:r w:rsidRPr="00371DCA">
              <w:rPr>
                <w:rFonts w:asciiTheme="majorHAnsi" w:eastAsiaTheme="majorHAnsi" w:hAnsiTheme="majorHAnsi"/>
                <w:sz w:val="15"/>
                <w:szCs w:val="15"/>
              </w:rPr>
              <w:t>udt:DateTimeString</w:t>
            </w:r>
            <w:proofErr w:type="spellEnd"/>
            <w:r w:rsidRPr="00371DCA">
              <w:rPr>
                <w:rFonts w:asciiTheme="majorHAnsi" w:eastAsiaTheme="majorHAnsi" w:hAnsiTheme="majorHAnsi"/>
                <w:sz w:val="15"/>
                <w:szCs w:val="15"/>
              </w:rPr>
              <w:t>&gt;</w:t>
            </w:r>
          </w:p>
          <w:p w14:paraId="182B431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ram:IssueDateTime</w:t>
            </w:r>
            <w:proofErr w:type="spellEnd"/>
            <w:proofErr w:type="gramEnd"/>
            <w:r w:rsidRPr="00371DCA">
              <w:rPr>
                <w:rFonts w:asciiTheme="majorHAnsi" w:eastAsiaTheme="majorHAnsi" w:hAnsiTheme="majorHAnsi"/>
                <w:sz w:val="15"/>
                <w:szCs w:val="15"/>
              </w:rPr>
              <w:t>&gt;</w:t>
            </w:r>
          </w:p>
          <w:p w14:paraId="4EB8DD0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rsm:ExchangedDocument</w:t>
            </w:r>
            <w:proofErr w:type="spellEnd"/>
            <w:proofErr w:type="gramEnd"/>
            <w:r w:rsidRPr="00371DCA">
              <w:rPr>
                <w:rFonts w:asciiTheme="majorHAnsi" w:eastAsiaTheme="majorHAnsi" w:hAnsiTheme="majorHAnsi"/>
                <w:sz w:val="15"/>
                <w:szCs w:val="15"/>
              </w:rPr>
              <w:t>&gt;</w:t>
            </w:r>
          </w:p>
          <w:p w14:paraId="25037CE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rsm:SupplyChainTradeTransaction</w:t>
            </w:r>
            <w:proofErr w:type="spellEnd"/>
            <w:proofErr w:type="gramEnd"/>
            <w:r w:rsidRPr="00371DCA">
              <w:rPr>
                <w:rFonts w:asciiTheme="majorHAnsi" w:eastAsiaTheme="majorHAnsi" w:hAnsiTheme="majorHAnsi"/>
                <w:sz w:val="15"/>
                <w:szCs w:val="15"/>
              </w:rPr>
              <w:t>&gt;</w:t>
            </w:r>
          </w:p>
          <w:p w14:paraId="11DB885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2E09D34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49FA758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ram:LineID</w:t>
            </w:r>
            <w:proofErr w:type="spellEnd"/>
            <w:proofErr w:type="gramEnd"/>
            <w:r w:rsidRPr="00371DCA">
              <w:rPr>
                <w:rFonts w:asciiTheme="majorHAnsi" w:eastAsiaTheme="majorHAnsi" w:hAnsiTheme="majorHAnsi"/>
                <w:sz w:val="15"/>
                <w:szCs w:val="15"/>
              </w:rPr>
              <w:t>&gt;1&lt;/</w:t>
            </w:r>
            <w:proofErr w:type="spellStart"/>
            <w:r w:rsidRPr="00371DCA">
              <w:rPr>
                <w:rFonts w:asciiTheme="majorHAnsi" w:eastAsiaTheme="majorHAnsi" w:hAnsiTheme="majorHAnsi"/>
                <w:sz w:val="15"/>
                <w:szCs w:val="15"/>
              </w:rPr>
              <w:t>ram:LineID</w:t>
            </w:r>
            <w:proofErr w:type="spellEnd"/>
            <w:r w:rsidRPr="00371DCA">
              <w:rPr>
                <w:rFonts w:asciiTheme="majorHAnsi" w:eastAsiaTheme="majorHAnsi" w:hAnsiTheme="majorHAnsi"/>
                <w:sz w:val="15"/>
                <w:szCs w:val="15"/>
              </w:rPr>
              <w:t>&gt;</w:t>
            </w:r>
          </w:p>
          <w:p w14:paraId="287B7AC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24213F9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2A9158E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&gt;Printing paper&lt;/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250C4F9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64570EA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7AD9131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74BE936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ram:ChargeAmount</w:t>
            </w:r>
            <w:proofErr w:type="spellEnd"/>
            <w:proofErr w:type="gramEnd"/>
            <w:r w:rsidRPr="00371DCA">
              <w:rPr>
                <w:rFonts w:asciiTheme="majorHAnsi" w:eastAsiaTheme="majorHAnsi" w:hAnsiTheme="majorHAnsi"/>
                <w:sz w:val="15"/>
                <w:szCs w:val="15"/>
              </w:rPr>
              <w:t>&gt;1&lt;/</w:t>
            </w:r>
            <w:proofErr w:type="spellStart"/>
            <w:r w:rsidRPr="00371DCA">
              <w:rPr>
                <w:rFonts w:asciiTheme="majorHAnsi" w:eastAsiaTheme="majorHAnsi" w:hAnsiTheme="majorHAnsi"/>
                <w:sz w:val="15"/>
                <w:szCs w:val="15"/>
              </w:rPr>
              <w:t>ram:ChargeAmount</w:t>
            </w:r>
            <w:proofErr w:type="spellEnd"/>
            <w:r w:rsidRPr="00371DCA">
              <w:rPr>
                <w:rFonts w:asciiTheme="majorHAnsi" w:eastAsiaTheme="majorHAnsi" w:hAnsiTheme="majorHAnsi"/>
                <w:sz w:val="15"/>
                <w:szCs w:val="15"/>
              </w:rPr>
              <w:t>&gt;</w:t>
            </w:r>
          </w:p>
          <w:p w14:paraId="4E29B0D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3072A4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3924D9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55C0286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ram:BilledQuantity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="C62"&gt;1000&lt;/</w:t>
            </w:r>
            <w:proofErr w:type="spellStart"/>
            <w:r w:rsidRPr="00371DCA">
              <w:rPr>
                <w:rFonts w:asciiTheme="majorHAnsi" w:eastAsiaTheme="majorHAnsi" w:hAnsiTheme="majorHAnsi"/>
                <w:sz w:val="15"/>
                <w:szCs w:val="15"/>
              </w:rPr>
              <w:t>ram:BilledQuantity</w:t>
            </w:r>
            <w:proofErr w:type="spellEnd"/>
            <w:r w:rsidRPr="00371DCA">
              <w:rPr>
                <w:rFonts w:asciiTheme="majorHAnsi" w:eastAsiaTheme="majorHAnsi" w:hAnsiTheme="majorHAnsi"/>
                <w:sz w:val="15"/>
                <w:szCs w:val="15"/>
              </w:rPr>
              <w:t>&gt;</w:t>
            </w:r>
          </w:p>
          <w:p w14:paraId="47DACDB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301388B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787122D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2752285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15E329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46B4BE6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1EF83A5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33E246A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0ABCB5C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&gt;1000&lt;/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04976A7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3FDC2DC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7CD4D6E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0C452AD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5488781B"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1274780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ram:LineID</w:t>
            </w:r>
            <w:proofErr w:type="spellEnd"/>
            <w:proofErr w:type="gramEnd"/>
            <w:r w:rsidRPr="00371DCA">
              <w:rPr>
                <w:rFonts w:asciiTheme="majorHAnsi" w:eastAsiaTheme="majorHAnsi" w:hAnsiTheme="majorHAnsi"/>
                <w:sz w:val="15"/>
                <w:szCs w:val="15"/>
              </w:rPr>
              <w:t>&gt;2&lt;/</w:t>
            </w:r>
            <w:proofErr w:type="spellStart"/>
            <w:r w:rsidRPr="00371DCA">
              <w:rPr>
                <w:rFonts w:asciiTheme="majorHAnsi" w:eastAsiaTheme="majorHAnsi" w:hAnsiTheme="majorHAnsi"/>
                <w:sz w:val="15"/>
                <w:szCs w:val="15"/>
              </w:rPr>
              <w:t>ram:LineID</w:t>
            </w:r>
            <w:proofErr w:type="spellEnd"/>
            <w:r w:rsidRPr="00371DCA">
              <w:rPr>
                <w:rFonts w:asciiTheme="majorHAnsi" w:eastAsiaTheme="majorHAnsi" w:hAnsiTheme="majorHAnsi"/>
                <w:sz w:val="15"/>
                <w:szCs w:val="15"/>
              </w:rPr>
              <w:t>&gt;</w:t>
            </w:r>
          </w:p>
          <w:p w14:paraId="192D84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0247BC6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1513E0A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&gt;Parker Pen&lt;/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369D948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5658ACB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22E65A2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7A1E093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ram:ChargeAmount</w:t>
            </w:r>
            <w:proofErr w:type="spellEnd"/>
            <w:proofErr w:type="gramEnd"/>
            <w:r w:rsidRPr="00371DCA">
              <w:rPr>
                <w:rFonts w:asciiTheme="majorHAnsi" w:eastAsiaTheme="majorHAnsi" w:hAnsiTheme="majorHAnsi"/>
                <w:sz w:val="15"/>
                <w:szCs w:val="15"/>
              </w:rPr>
              <w:t>&gt;5&lt;/</w:t>
            </w:r>
            <w:proofErr w:type="spellStart"/>
            <w:r w:rsidRPr="00371DCA">
              <w:rPr>
                <w:rFonts w:asciiTheme="majorHAnsi" w:eastAsiaTheme="majorHAnsi" w:hAnsiTheme="majorHAnsi"/>
                <w:sz w:val="15"/>
                <w:szCs w:val="15"/>
              </w:rPr>
              <w:t>ram:ChargeAmount</w:t>
            </w:r>
            <w:proofErr w:type="spellEnd"/>
            <w:r w:rsidRPr="00371DCA">
              <w:rPr>
                <w:rFonts w:asciiTheme="majorHAnsi" w:eastAsiaTheme="majorHAnsi" w:hAnsiTheme="majorHAnsi"/>
                <w:sz w:val="15"/>
                <w:szCs w:val="15"/>
              </w:rPr>
              <w:t>&gt;</w:t>
            </w:r>
          </w:p>
          <w:p w14:paraId="6D54B53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65B99D6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1CD96EB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5C7814B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ram:BilledQuantity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="C62"&gt;100&lt;/</w:t>
            </w:r>
            <w:proofErr w:type="spellStart"/>
            <w:r w:rsidRPr="00371DCA">
              <w:rPr>
                <w:rFonts w:asciiTheme="majorHAnsi" w:eastAsiaTheme="majorHAnsi" w:hAnsiTheme="majorHAnsi"/>
                <w:sz w:val="15"/>
                <w:szCs w:val="15"/>
              </w:rPr>
              <w:t>ram:BilledQuantity</w:t>
            </w:r>
            <w:proofErr w:type="spellEnd"/>
            <w:r w:rsidRPr="00371DCA">
              <w:rPr>
                <w:rFonts w:asciiTheme="majorHAnsi" w:eastAsiaTheme="majorHAnsi" w:hAnsiTheme="majorHAnsi"/>
                <w:sz w:val="15"/>
                <w:szCs w:val="15"/>
              </w:rPr>
              <w:t>&gt;</w:t>
            </w:r>
          </w:p>
          <w:p w14:paraId="05C005A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32A5A89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1841894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253CACF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23C3FB0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30816AE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6FEFA87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581FAB8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5205795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&gt;500&lt;/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370E04F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2FE1F85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0B01BFD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5D29231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0E3546D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2CEA584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ram:LineID</w:t>
            </w:r>
            <w:proofErr w:type="spellEnd"/>
            <w:proofErr w:type="gramEnd"/>
            <w:r w:rsidRPr="00371DCA">
              <w:rPr>
                <w:rFonts w:asciiTheme="majorHAnsi" w:eastAsiaTheme="majorHAnsi" w:hAnsiTheme="majorHAnsi"/>
                <w:sz w:val="15"/>
                <w:szCs w:val="15"/>
              </w:rPr>
              <w:t>&gt;3&lt;/</w:t>
            </w:r>
            <w:proofErr w:type="spellStart"/>
            <w:r w:rsidRPr="00371DCA">
              <w:rPr>
                <w:rFonts w:asciiTheme="majorHAnsi" w:eastAsiaTheme="majorHAnsi" w:hAnsiTheme="majorHAnsi"/>
                <w:sz w:val="15"/>
                <w:szCs w:val="15"/>
              </w:rPr>
              <w:t>ram:LineID</w:t>
            </w:r>
            <w:proofErr w:type="spellEnd"/>
            <w:r w:rsidRPr="00371DCA">
              <w:rPr>
                <w:rFonts w:asciiTheme="majorHAnsi" w:eastAsiaTheme="majorHAnsi" w:hAnsiTheme="majorHAnsi"/>
                <w:sz w:val="15"/>
                <w:szCs w:val="15"/>
              </w:rPr>
              <w:t>&gt;</w:t>
            </w:r>
          </w:p>
          <w:p w14:paraId="354976E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ram:AssociatedDocumentLineDocument</w:t>
            </w:r>
            <w:proofErr w:type="spellEnd"/>
            <w:proofErr w:type="gramEnd"/>
            <w:r w:rsidRPr="00371DCA">
              <w:rPr>
                <w:rFonts w:asciiTheme="majorHAnsi" w:eastAsiaTheme="majorHAnsi" w:hAnsiTheme="majorHAnsi"/>
                <w:sz w:val="15"/>
                <w:szCs w:val="15"/>
              </w:rPr>
              <w:t>&gt;</w:t>
            </w:r>
          </w:p>
          <w:p w14:paraId="5E63775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28E58B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&gt;American Cookies&lt;/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091A6B3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ram:SpecifiedTradeProduct</w:t>
            </w:r>
            <w:proofErr w:type="spellEnd"/>
            <w:proofErr w:type="gramEnd"/>
            <w:r w:rsidRPr="00371DCA">
              <w:rPr>
                <w:rFonts w:asciiTheme="majorHAnsi" w:eastAsiaTheme="majorHAnsi" w:hAnsiTheme="majorHAnsi"/>
                <w:sz w:val="15"/>
                <w:szCs w:val="15"/>
              </w:rPr>
              <w:t>&gt;</w:t>
            </w:r>
          </w:p>
          <w:p w14:paraId="558FD33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09A7456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711DE7B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ram:ChargeAmount</w:t>
            </w:r>
            <w:proofErr w:type="spellEnd"/>
            <w:proofErr w:type="gramEnd"/>
            <w:r w:rsidRPr="00371DCA">
              <w:rPr>
                <w:rFonts w:asciiTheme="majorHAnsi" w:eastAsiaTheme="majorHAnsi" w:hAnsiTheme="majorHAnsi"/>
                <w:sz w:val="15"/>
                <w:szCs w:val="15"/>
              </w:rPr>
              <w:t>&gt;5&lt;/</w:t>
            </w:r>
            <w:proofErr w:type="spellStart"/>
            <w:r w:rsidRPr="00371DCA">
              <w:rPr>
                <w:rFonts w:asciiTheme="majorHAnsi" w:eastAsiaTheme="majorHAnsi" w:hAnsiTheme="majorHAnsi"/>
                <w:sz w:val="15"/>
                <w:szCs w:val="15"/>
              </w:rPr>
              <w:t>ram:ChargeAmount</w:t>
            </w:r>
            <w:proofErr w:type="spellEnd"/>
            <w:r w:rsidRPr="00371DCA">
              <w:rPr>
                <w:rFonts w:asciiTheme="majorHAnsi" w:eastAsiaTheme="majorHAnsi" w:hAnsiTheme="majorHAnsi"/>
                <w:sz w:val="15"/>
                <w:szCs w:val="15"/>
              </w:rPr>
              <w:t>&gt;</w:t>
            </w:r>
          </w:p>
          <w:p w14:paraId="234E4D6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ram:NetPriceProductTradePrice</w:t>
            </w:r>
            <w:proofErr w:type="spellEnd"/>
            <w:proofErr w:type="gramEnd"/>
            <w:r w:rsidRPr="00371DCA">
              <w:rPr>
                <w:rFonts w:asciiTheme="majorHAnsi" w:eastAsiaTheme="majorHAnsi" w:hAnsiTheme="majorHAnsi"/>
                <w:sz w:val="15"/>
                <w:szCs w:val="15"/>
              </w:rPr>
              <w:t>&gt;</w:t>
            </w:r>
          </w:p>
          <w:p w14:paraId="0DFBB1F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ram:SpecifiedLineTradeAgreement</w:t>
            </w:r>
            <w:proofErr w:type="spellEnd"/>
            <w:proofErr w:type="gramEnd"/>
            <w:r w:rsidRPr="00371DCA">
              <w:rPr>
                <w:rFonts w:asciiTheme="majorHAnsi" w:eastAsiaTheme="majorHAnsi" w:hAnsiTheme="majorHAnsi"/>
                <w:sz w:val="15"/>
                <w:szCs w:val="15"/>
              </w:rPr>
              <w:t>&gt;</w:t>
            </w:r>
          </w:p>
          <w:p w14:paraId="0BE668B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214CA34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ram:BilledQuantity</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unitCode</w:t>
            </w:r>
            <w:proofErr w:type="spellEnd"/>
            <w:r w:rsidRPr="00371DCA">
              <w:rPr>
                <w:rFonts w:asciiTheme="majorHAnsi" w:eastAsiaTheme="majorHAnsi" w:hAnsiTheme="majorHAnsi"/>
                <w:sz w:val="15"/>
                <w:szCs w:val="15"/>
              </w:rPr>
              <w:t>="C62"&gt;500&lt;/</w:t>
            </w:r>
            <w:proofErr w:type="spellStart"/>
            <w:r w:rsidRPr="00371DCA">
              <w:rPr>
                <w:rFonts w:asciiTheme="majorHAnsi" w:eastAsiaTheme="majorHAnsi" w:hAnsiTheme="majorHAnsi"/>
                <w:sz w:val="15"/>
                <w:szCs w:val="15"/>
              </w:rPr>
              <w:t>ram:BilledQuantity</w:t>
            </w:r>
            <w:proofErr w:type="spellEnd"/>
            <w:r w:rsidRPr="00371DCA">
              <w:rPr>
                <w:rFonts w:asciiTheme="majorHAnsi" w:eastAsiaTheme="majorHAnsi" w:hAnsiTheme="majorHAnsi"/>
                <w:sz w:val="15"/>
                <w:szCs w:val="15"/>
              </w:rPr>
              <w:t>&gt;</w:t>
            </w:r>
          </w:p>
          <w:p w14:paraId="1420B05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ram:SpecifiedLineTradeDelivery</w:t>
            </w:r>
            <w:proofErr w:type="spellEnd"/>
            <w:proofErr w:type="gramEnd"/>
            <w:r w:rsidRPr="00371DCA">
              <w:rPr>
                <w:rFonts w:asciiTheme="majorHAnsi" w:eastAsiaTheme="majorHAnsi" w:hAnsiTheme="majorHAnsi"/>
                <w:sz w:val="15"/>
                <w:szCs w:val="15"/>
              </w:rPr>
              <w:t>&gt;</w:t>
            </w:r>
          </w:p>
          <w:p w14:paraId="451AA3E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2A0E664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057777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532500E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4DA1415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&gt;12&lt;/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3E53834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24DF7C14"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2CA7E3D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&gt;2500&lt;/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3FDC30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ram:SpecifiedTradeSettlementLineMonetarySummation</w:t>
            </w:r>
            <w:proofErr w:type="spellEnd"/>
            <w:proofErr w:type="gramEnd"/>
            <w:r w:rsidRPr="00371DCA">
              <w:rPr>
                <w:rFonts w:asciiTheme="majorHAnsi" w:eastAsiaTheme="majorHAnsi" w:hAnsiTheme="majorHAnsi"/>
                <w:sz w:val="15"/>
                <w:szCs w:val="15"/>
              </w:rPr>
              <w:t>&gt;</w:t>
            </w:r>
          </w:p>
          <w:p w14:paraId="7D4455E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ram:SpecifiedLineTradeSettlement</w:t>
            </w:r>
            <w:proofErr w:type="spellEnd"/>
            <w:proofErr w:type="gramEnd"/>
            <w:r w:rsidRPr="00371DCA">
              <w:rPr>
                <w:rFonts w:asciiTheme="majorHAnsi" w:eastAsiaTheme="majorHAnsi" w:hAnsiTheme="majorHAnsi"/>
                <w:sz w:val="15"/>
                <w:szCs w:val="15"/>
              </w:rPr>
              <w:t>&gt;</w:t>
            </w:r>
          </w:p>
          <w:p w14:paraId="41A179A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ram:IncludedSupplyChainTradeLineItem</w:t>
            </w:r>
            <w:proofErr w:type="spellEnd"/>
            <w:proofErr w:type="gramEnd"/>
            <w:r w:rsidRPr="00371DCA">
              <w:rPr>
                <w:rFonts w:asciiTheme="majorHAnsi" w:eastAsiaTheme="majorHAnsi" w:hAnsiTheme="majorHAnsi"/>
                <w:sz w:val="15"/>
                <w:szCs w:val="15"/>
              </w:rPr>
              <w:t>&gt;</w:t>
            </w:r>
          </w:p>
          <w:p w14:paraId="6AC5E98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ram:ApplicableHeaderTradeAgreement</w:t>
            </w:r>
            <w:proofErr w:type="spellEnd"/>
            <w:proofErr w:type="gramEnd"/>
            <w:r w:rsidRPr="00371DCA">
              <w:rPr>
                <w:rFonts w:asciiTheme="majorHAnsi" w:eastAsiaTheme="majorHAnsi" w:hAnsiTheme="majorHAnsi"/>
                <w:sz w:val="15"/>
                <w:szCs w:val="15"/>
              </w:rPr>
              <w:t>&gt;</w:t>
            </w:r>
          </w:p>
          <w:p w14:paraId="459D517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ram:SellerTradeParty</w:t>
            </w:r>
            <w:proofErr w:type="spellEnd"/>
            <w:proofErr w:type="gramEnd"/>
            <w:r w:rsidRPr="00371DCA">
              <w:rPr>
                <w:rFonts w:asciiTheme="majorHAnsi" w:eastAsiaTheme="majorHAnsi" w:hAnsiTheme="majorHAnsi"/>
                <w:sz w:val="15"/>
                <w:szCs w:val="15"/>
              </w:rPr>
              <w:t>&gt;</w:t>
            </w:r>
          </w:p>
          <w:p w14:paraId="3F4AFF4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SellerCompany</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3B30E1D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5D560AF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ram:CountryID</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ram:CountryID</w:t>
            </w:r>
            <w:proofErr w:type="spellEnd"/>
            <w:r w:rsidRPr="00371DCA">
              <w:rPr>
                <w:rFonts w:asciiTheme="majorHAnsi" w:eastAsiaTheme="majorHAnsi" w:hAnsiTheme="majorHAnsi"/>
                <w:sz w:val="15"/>
                <w:szCs w:val="15"/>
              </w:rPr>
              <w:t>&gt;</w:t>
            </w:r>
          </w:p>
          <w:p w14:paraId="48F08A1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4EEE69B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ram:SpecifiedTaxRegistration</w:t>
            </w:r>
            <w:proofErr w:type="spellEnd"/>
            <w:proofErr w:type="gramEnd"/>
            <w:r w:rsidRPr="00371DCA">
              <w:rPr>
                <w:rFonts w:asciiTheme="majorHAnsi" w:eastAsiaTheme="majorHAnsi" w:hAnsiTheme="majorHAnsi"/>
                <w:sz w:val="15"/>
                <w:szCs w:val="15"/>
              </w:rPr>
              <w:t>&gt;</w:t>
            </w:r>
          </w:p>
          <w:p w14:paraId="2B59CD9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schemeID</w:t>
            </w:r>
            <w:proofErr w:type="spellEnd"/>
            <w:r w:rsidRPr="00371DCA">
              <w:rPr>
                <w:rFonts w:asciiTheme="majorHAnsi" w:eastAsiaTheme="majorHAnsi" w:hAnsiTheme="majorHAnsi"/>
                <w:sz w:val="15"/>
                <w:szCs w:val="15"/>
              </w:rPr>
              <w:t>="VA"&gt;DK123456789MVA&lt;/</w:t>
            </w:r>
            <w:proofErr w:type="spellStart"/>
            <w:r w:rsidRPr="00371DCA">
              <w:rPr>
                <w:rFonts w:asciiTheme="majorHAnsi" w:eastAsiaTheme="majorHAnsi" w:hAnsiTheme="majorHAnsi"/>
                <w:sz w:val="15"/>
                <w:szCs w:val="15"/>
              </w:rPr>
              <w:t>ram:ID</w:t>
            </w:r>
            <w:proofErr w:type="spellEnd"/>
            <w:r w:rsidRPr="00371DCA">
              <w:rPr>
                <w:rFonts w:asciiTheme="majorHAnsi" w:eastAsiaTheme="majorHAnsi" w:hAnsiTheme="majorHAnsi"/>
                <w:sz w:val="15"/>
                <w:szCs w:val="15"/>
              </w:rPr>
              <w:t>&gt;</w:t>
            </w:r>
          </w:p>
          <w:p w14:paraId="2F312AB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ram:SpecifiedTaxRegistration</w:t>
            </w:r>
            <w:proofErr w:type="spellEnd"/>
            <w:proofErr w:type="gramEnd"/>
            <w:r w:rsidRPr="00371DCA">
              <w:rPr>
                <w:rFonts w:asciiTheme="majorHAnsi" w:eastAsiaTheme="majorHAnsi" w:hAnsiTheme="majorHAnsi"/>
                <w:sz w:val="15"/>
                <w:szCs w:val="15"/>
              </w:rPr>
              <w:t>&gt;</w:t>
            </w:r>
          </w:p>
          <w:p w14:paraId="0C3FA66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ram:SellerTradeParty</w:t>
            </w:r>
            <w:proofErr w:type="spellEnd"/>
            <w:proofErr w:type="gramEnd"/>
            <w:r w:rsidRPr="00371DCA">
              <w:rPr>
                <w:rFonts w:asciiTheme="majorHAnsi" w:eastAsiaTheme="majorHAnsi" w:hAnsiTheme="majorHAnsi"/>
                <w:sz w:val="15"/>
                <w:szCs w:val="15"/>
              </w:rPr>
              <w:t>&gt;</w:t>
            </w:r>
          </w:p>
          <w:p w14:paraId="00DFE96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ram:BuyerTradeParty</w:t>
            </w:r>
            <w:proofErr w:type="spellEnd"/>
            <w:proofErr w:type="gramEnd"/>
            <w:r w:rsidRPr="00371DCA">
              <w:rPr>
                <w:rFonts w:asciiTheme="majorHAnsi" w:eastAsiaTheme="majorHAnsi" w:hAnsiTheme="majorHAnsi"/>
                <w:sz w:val="15"/>
                <w:szCs w:val="15"/>
              </w:rPr>
              <w:t>&gt;</w:t>
            </w:r>
          </w:p>
          <w:p w14:paraId="290902E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ram:Name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Buyercompany</w:t>
            </w:r>
            <w:proofErr w:type="spellEnd"/>
            <w:r w:rsidRPr="00371DCA">
              <w:rPr>
                <w:rFonts w:asciiTheme="majorHAnsi" w:eastAsiaTheme="majorHAnsi" w:hAnsiTheme="majorHAnsi"/>
                <w:sz w:val="15"/>
                <w:szCs w:val="15"/>
              </w:rPr>
              <w:t xml:space="preserve"> ltd&lt;/</w:t>
            </w:r>
            <w:proofErr w:type="spellStart"/>
            <w:r w:rsidRPr="00371DCA">
              <w:rPr>
                <w:rFonts w:asciiTheme="majorHAnsi" w:eastAsiaTheme="majorHAnsi" w:hAnsiTheme="majorHAnsi"/>
                <w:sz w:val="15"/>
                <w:szCs w:val="15"/>
              </w:rPr>
              <w:t>ram:Name</w:t>
            </w:r>
            <w:proofErr w:type="spellEnd"/>
            <w:r w:rsidRPr="00371DCA">
              <w:rPr>
                <w:rFonts w:asciiTheme="majorHAnsi" w:eastAsiaTheme="majorHAnsi" w:hAnsiTheme="majorHAnsi"/>
                <w:sz w:val="15"/>
                <w:szCs w:val="15"/>
              </w:rPr>
              <w:t>&gt;</w:t>
            </w:r>
          </w:p>
          <w:p w14:paraId="59C161D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6AD4299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ram:CountryID</w:t>
            </w:r>
            <w:proofErr w:type="spellEnd"/>
            <w:proofErr w:type="gramEnd"/>
            <w:r w:rsidRPr="00371DCA">
              <w:rPr>
                <w:rFonts w:asciiTheme="majorHAnsi" w:eastAsiaTheme="majorHAnsi" w:hAnsiTheme="majorHAnsi"/>
                <w:sz w:val="15"/>
                <w:szCs w:val="15"/>
              </w:rPr>
              <w:t>&gt;DK&lt;/</w:t>
            </w:r>
            <w:proofErr w:type="spellStart"/>
            <w:r w:rsidRPr="00371DCA">
              <w:rPr>
                <w:rFonts w:asciiTheme="majorHAnsi" w:eastAsiaTheme="majorHAnsi" w:hAnsiTheme="majorHAnsi"/>
                <w:sz w:val="15"/>
                <w:szCs w:val="15"/>
              </w:rPr>
              <w:t>ram:CountryID</w:t>
            </w:r>
            <w:proofErr w:type="spellEnd"/>
            <w:r w:rsidRPr="00371DCA">
              <w:rPr>
                <w:rFonts w:asciiTheme="majorHAnsi" w:eastAsiaTheme="majorHAnsi" w:hAnsiTheme="majorHAnsi"/>
                <w:sz w:val="15"/>
                <w:szCs w:val="15"/>
              </w:rPr>
              <w:t>&gt;</w:t>
            </w:r>
          </w:p>
          <w:p w14:paraId="684DA21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ram:PostalTradeAddress</w:t>
            </w:r>
            <w:proofErr w:type="spellEnd"/>
            <w:proofErr w:type="gramEnd"/>
            <w:r w:rsidRPr="00371DCA">
              <w:rPr>
                <w:rFonts w:asciiTheme="majorHAnsi" w:eastAsiaTheme="majorHAnsi" w:hAnsiTheme="majorHAnsi"/>
                <w:sz w:val="15"/>
                <w:szCs w:val="15"/>
              </w:rPr>
              <w:t>&gt;</w:t>
            </w:r>
          </w:p>
          <w:p w14:paraId="0550F500"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ram:BuyerTradeParty</w:t>
            </w:r>
            <w:proofErr w:type="spellEnd"/>
            <w:proofErr w:type="gramEnd"/>
            <w:r w:rsidRPr="00371DCA">
              <w:rPr>
                <w:rFonts w:asciiTheme="majorHAnsi" w:eastAsiaTheme="majorHAnsi" w:hAnsiTheme="majorHAnsi"/>
                <w:sz w:val="15"/>
                <w:szCs w:val="15"/>
              </w:rPr>
              <w:t>&gt;</w:t>
            </w:r>
          </w:p>
          <w:p w14:paraId="0DD3B8E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ram:ApplicableHeaderTradeAgreement</w:t>
            </w:r>
            <w:proofErr w:type="spellEnd"/>
            <w:proofErr w:type="gramEnd"/>
            <w:r w:rsidRPr="00371DCA">
              <w:rPr>
                <w:rFonts w:asciiTheme="majorHAnsi" w:eastAsiaTheme="majorHAnsi" w:hAnsiTheme="majorHAnsi"/>
                <w:sz w:val="15"/>
                <w:szCs w:val="15"/>
              </w:rPr>
              <w:t>&gt;</w:t>
            </w:r>
          </w:p>
          <w:p w14:paraId="0E69165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ram:ApplicableHeaderTradeDelivery</w:t>
            </w:r>
            <w:proofErr w:type="spellEnd"/>
            <w:proofErr w:type="gramEnd"/>
            <w:r w:rsidRPr="00371DCA">
              <w:rPr>
                <w:rFonts w:asciiTheme="majorHAnsi" w:eastAsiaTheme="majorHAnsi" w:hAnsiTheme="majorHAnsi"/>
                <w:sz w:val="15"/>
                <w:szCs w:val="15"/>
              </w:rPr>
              <w:t>/&gt;</w:t>
            </w:r>
          </w:p>
          <w:p w14:paraId="708BBA3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ram:ApplicableHeaderTradeSettlement</w:t>
            </w:r>
            <w:proofErr w:type="spellEnd"/>
            <w:proofErr w:type="gramEnd"/>
            <w:r w:rsidRPr="00371DCA">
              <w:rPr>
                <w:rFonts w:asciiTheme="majorHAnsi" w:eastAsiaTheme="majorHAnsi" w:hAnsiTheme="majorHAnsi"/>
                <w:sz w:val="15"/>
                <w:szCs w:val="15"/>
              </w:rPr>
              <w:t>&gt;</w:t>
            </w:r>
          </w:p>
          <w:p w14:paraId="3B738DF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ram:InvoiceCurrencyCode</w:t>
            </w:r>
            <w:proofErr w:type="spellEnd"/>
            <w:proofErr w:type="gramEnd"/>
            <w:r w:rsidRPr="00371DCA">
              <w:rPr>
                <w:rFonts w:asciiTheme="majorHAnsi" w:eastAsiaTheme="majorHAnsi" w:hAnsiTheme="majorHAnsi"/>
                <w:sz w:val="15"/>
                <w:szCs w:val="15"/>
              </w:rPr>
              <w:t>&gt;DKK&lt;/</w:t>
            </w:r>
            <w:proofErr w:type="spellStart"/>
            <w:r w:rsidRPr="00371DCA">
              <w:rPr>
                <w:rFonts w:asciiTheme="majorHAnsi" w:eastAsiaTheme="majorHAnsi" w:hAnsiTheme="majorHAnsi"/>
                <w:sz w:val="15"/>
                <w:szCs w:val="15"/>
              </w:rPr>
              <w:t>ram:InvoiceCurrencyCode</w:t>
            </w:r>
            <w:proofErr w:type="spellEnd"/>
            <w:r w:rsidRPr="00371DCA">
              <w:rPr>
                <w:rFonts w:asciiTheme="majorHAnsi" w:eastAsiaTheme="majorHAnsi" w:hAnsiTheme="majorHAnsi"/>
                <w:sz w:val="15"/>
                <w:szCs w:val="15"/>
              </w:rPr>
              <w:t>&gt;</w:t>
            </w:r>
          </w:p>
          <w:p w14:paraId="5B195F25"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7763ED4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ram:CalculatedAmount</w:t>
            </w:r>
            <w:proofErr w:type="spellEnd"/>
            <w:proofErr w:type="gramEnd"/>
            <w:r w:rsidRPr="00371DCA">
              <w:rPr>
                <w:rFonts w:asciiTheme="majorHAnsi" w:eastAsiaTheme="majorHAnsi" w:hAnsiTheme="majorHAnsi"/>
                <w:sz w:val="15"/>
                <w:szCs w:val="15"/>
              </w:rPr>
              <w:t>&gt;375&lt;/</w:t>
            </w:r>
            <w:proofErr w:type="spellStart"/>
            <w:r w:rsidRPr="00371DCA">
              <w:rPr>
                <w:rFonts w:asciiTheme="majorHAnsi" w:eastAsiaTheme="majorHAnsi" w:hAnsiTheme="majorHAnsi"/>
                <w:sz w:val="15"/>
                <w:szCs w:val="15"/>
              </w:rPr>
              <w:t>ram:CalculatedAmount</w:t>
            </w:r>
            <w:proofErr w:type="spellEnd"/>
            <w:r w:rsidRPr="00371DCA">
              <w:rPr>
                <w:rFonts w:asciiTheme="majorHAnsi" w:eastAsiaTheme="majorHAnsi" w:hAnsiTheme="majorHAnsi"/>
                <w:sz w:val="15"/>
                <w:szCs w:val="15"/>
              </w:rPr>
              <w:t>&gt;</w:t>
            </w:r>
          </w:p>
          <w:p w14:paraId="4F937B2A"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67E8CC2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ram:BasisAmount</w:t>
            </w:r>
            <w:proofErr w:type="spellEnd"/>
            <w:proofErr w:type="gramEnd"/>
            <w:r w:rsidRPr="00371DCA">
              <w:rPr>
                <w:rFonts w:asciiTheme="majorHAnsi" w:eastAsiaTheme="majorHAnsi" w:hAnsiTheme="majorHAnsi"/>
                <w:sz w:val="15"/>
                <w:szCs w:val="15"/>
              </w:rPr>
              <w:t>&gt;1500&lt;/</w:t>
            </w:r>
            <w:proofErr w:type="spellStart"/>
            <w:r w:rsidRPr="00371DCA">
              <w:rPr>
                <w:rFonts w:asciiTheme="majorHAnsi" w:eastAsiaTheme="majorHAnsi" w:hAnsiTheme="majorHAnsi"/>
                <w:sz w:val="15"/>
                <w:szCs w:val="15"/>
              </w:rPr>
              <w:t>ram:BasisAmount</w:t>
            </w:r>
            <w:proofErr w:type="spellEnd"/>
            <w:r w:rsidRPr="00371DCA">
              <w:rPr>
                <w:rFonts w:asciiTheme="majorHAnsi" w:eastAsiaTheme="majorHAnsi" w:hAnsiTheme="majorHAnsi"/>
                <w:sz w:val="15"/>
                <w:szCs w:val="15"/>
              </w:rPr>
              <w:t>&gt;</w:t>
            </w:r>
          </w:p>
          <w:p w14:paraId="68ECE27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62B8B117"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&gt;25&lt;/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626EB29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4BC658F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1350F8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ram:CalculatedAmount</w:t>
            </w:r>
            <w:proofErr w:type="spellEnd"/>
            <w:proofErr w:type="gramEnd"/>
            <w:r w:rsidRPr="00371DCA">
              <w:rPr>
                <w:rFonts w:asciiTheme="majorHAnsi" w:eastAsiaTheme="majorHAnsi" w:hAnsiTheme="majorHAnsi"/>
                <w:sz w:val="15"/>
                <w:szCs w:val="15"/>
              </w:rPr>
              <w:t>&gt;300&lt;/</w:t>
            </w:r>
            <w:proofErr w:type="spellStart"/>
            <w:r w:rsidRPr="00371DCA">
              <w:rPr>
                <w:rFonts w:asciiTheme="majorHAnsi" w:eastAsiaTheme="majorHAnsi" w:hAnsiTheme="majorHAnsi"/>
                <w:sz w:val="15"/>
                <w:szCs w:val="15"/>
              </w:rPr>
              <w:t>ram:CalculatedAmount</w:t>
            </w:r>
            <w:proofErr w:type="spellEnd"/>
            <w:r w:rsidRPr="00371DCA">
              <w:rPr>
                <w:rFonts w:asciiTheme="majorHAnsi" w:eastAsiaTheme="majorHAnsi" w:hAnsiTheme="majorHAnsi"/>
                <w:sz w:val="15"/>
                <w:szCs w:val="15"/>
              </w:rPr>
              <w:t>&gt;</w:t>
            </w:r>
          </w:p>
          <w:p w14:paraId="24497E5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ram:TypeCode</w:t>
            </w:r>
            <w:proofErr w:type="spellEnd"/>
            <w:proofErr w:type="gramEnd"/>
            <w:r w:rsidRPr="00371DCA">
              <w:rPr>
                <w:rFonts w:asciiTheme="majorHAnsi" w:eastAsiaTheme="majorHAnsi" w:hAnsiTheme="majorHAnsi"/>
                <w:sz w:val="15"/>
                <w:szCs w:val="15"/>
              </w:rPr>
              <w:t>&gt;VAT&lt;/</w:t>
            </w:r>
            <w:proofErr w:type="spellStart"/>
            <w:r w:rsidRPr="00371DCA">
              <w:rPr>
                <w:rFonts w:asciiTheme="majorHAnsi" w:eastAsiaTheme="majorHAnsi" w:hAnsiTheme="majorHAnsi"/>
                <w:sz w:val="15"/>
                <w:szCs w:val="15"/>
              </w:rPr>
              <w:t>ram:TypeCode</w:t>
            </w:r>
            <w:proofErr w:type="spellEnd"/>
            <w:r w:rsidRPr="00371DCA">
              <w:rPr>
                <w:rFonts w:asciiTheme="majorHAnsi" w:eastAsiaTheme="majorHAnsi" w:hAnsiTheme="majorHAnsi"/>
                <w:sz w:val="15"/>
                <w:szCs w:val="15"/>
              </w:rPr>
              <w:t>&gt;</w:t>
            </w:r>
          </w:p>
          <w:p w14:paraId="327FB09C"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ram:BasisAmount</w:t>
            </w:r>
            <w:proofErr w:type="spellEnd"/>
            <w:proofErr w:type="gramEnd"/>
            <w:r w:rsidRPr="00371DCA">
              <w:rPr>
                <w:rFonts w:asciiTheme="majorHAnsi" w:eastAsiaTheme="majorHAnsi" w:hAnsiTheme="majorHAnsi"/>
                <w:sz w:val="15"/>
                <w:szCs w:val="15"/>
              </w:rPr>
              <w:t>&gt;2500&lt;/</w:t>
            </w:r>
            <w:proofErr w:type="spellStart"/>
            <w:r w:rsidRPr="00371DCA">
              <w:rPr>
                <w:rFonts w:asciiTheme="majorHAnsi" w:eastAsiaTheme="majorHAnsi" w:hAnsiTheme="majorHAnsi"/>
                <w:sz w:val="15"/>
                <w:szCs w:val="15"/>
              </w:rPr>
              <w:t>ram:BasisAmount</w:t>
            </w:r>
            <w:proofErr w:type="spellEnd"/>
            <w:r w:rsidRPr="00371DCA">
              <w:rPr>
                <w:rFonts w:asciiTheme="majorHAnsi" w:eastAsiaTheme="majorHAnsi" w:hAnsiTheme="majorHAnsi"/>
                <w:sz w:val="15"/>
                <w:szCs w:val="15"/>
              </w:rPr>
              <w:t>&gt;</w:t>
            </w:r>
          </w:p>
          <w:p w14:paraId="67A7199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ram:CategoryCode</w:t>
            </w:r>
            <w:proofErr w:type="spellEnd"/>
            <w:proofErr w:type="gramEnd"/>
            <w:r w:rsidRPr="00371DCA">
              <w:rPr>
                <w:rFonts w:asciiTheme="majorHAnsi" w:eastAsiaTheme="majorHAnsi" w:hAnsiTheme="majorHAnsi"/>
                <w:sz w:val="15"/>
                <w:szCs w:val="15"/>
              </w:rPr>
              <w:t>&gt;S&lt;/</w:t>
            </w:r>
            <w:proofErr w:type="spellStart"/>
            <w:r w:rsidRPr="00371DCA">
              <w:rPr>
                <w:rFonts w:asciiTheme="majorHAnsi" w:eastAsiaTheme="majorHAnsi" w:hAnsiTheme="majorHAnsi"/>
                <w:sz w:val="15"/>
                <w:szCs w:val="15"/>
              </w:rPr>
              <w:t>ram:CategoryCode</w:t>
            </w:r>
            <w:proofErr w:type="spellEnd"/>
            <w:r w:rsidRPr="00371DCA">
              <w:rPr>
                <w:rFonts w:asciiTheme="majorHAnsi" w:eastAsiaTheme="majorHAnsi" w:hAnsiTheme="majorHAnsi"/>
                <w:sz w:val="15"/>
                <w:szCs w:val="15"/>
              </w:rPr>
              <w:t>&gt;</w:t>
            </w:r>
          </w:p>
          <w:p w14:paraId="108D127E"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ram:RateApplicablePercent</w:t>
            </w:r>
            <w:proofErr w:type="spellEnd"/>
            <w:proofErr w:type="gramEnd"/>
            <w:r w:rsidRPr="00371DCA">
              <w:rPr>
                <w:rFonts w:asciiTheme="majorHAnsi" w:eastAsiaTheme="majorHAnsi" w:hAnsiTheme="majorHAnsi"/>
                <w:sz w:val="15"/>
                <w:szCs w:val="15"/>
              </w:rPr>
              <w:t>&gt;12&lt;/</w:t>
            </w:r>
            <w:proofErr w:type="spellStart"/>
            <w:r w:rsidRPr="00371DCA">
              <w:rPr>
                <w:rFonts w:asciiTheme="majorHAnsi" w:eastAsiaTheme="majorHAnsi" w:hAnsiTheme="majorHAnsi"/>
                <w:sz w:val="15"/>
                <w:szCs w:val="15"/>
              </w:rPr>
              <w:t>ram:RateApplicablePercent</w:t>
            </w:r>
            <w:proofErr w:type="spellEnd"/>
            <w:r w:rsidRPr="00371DCA">
              <w:rPr>
                <w:rFonts w:asciiTheme="majorHAnsi" w:eastAsiaTheme="majorHAnsi" w:hAnsiTheme="majorHAnsi"/>
                <w:sz w:val="15"/>
                <w:szCs w:val="15"/>
              </w:rPr>
              <w:t>&gt;</w:t>
            </w:r>
          </w:p>
          <w:p w14:paraId="0F0B2971"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ram:ApplicableTradeTax</w:t>
            </w:r>
            <w:proofErr w:type="spellEnd"/>
            <w:proofErr w:type="gramEnd"/>
            <w:r w:rsidRPr="00371DCA">
              <w:rPr>
                <w:rFonts w:asciiTheme="majorHAnsi" w:eastAsiaTheme="majorHAnsi" w:hAnsiTheme="majorHAnsi"/>
                <w:sz w:val="15"/>
                <w:szCs w:val="15"/>
              </w:rPr>
              <w:t>&gt;</w:t>
            </w:r>
          </w:p>
          <w:p w14:paraId="3A419A56"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ram:SpecifiedTradePaymentTerms</w:t>
            </w:r>
            <w:proofErr w:type="spellEnd"/>
            <w:proofErr w:type="gramEnd"/>
            <w:r w:rsidRPr="00371DCA">
              <w:rPr>
                <w:rFonts w:asciiTheme="majorHAnsi" w:eastAsiaTheme="majorHAnsi" w:hAnsiTheme="majorHAnsi"/>
                <w:sz w:val="15"/>
                <w:szCs w:val="15"/>
              </w:rPr>
              <w:t>&gt;</w:t>
            </w:r>
          </w:p>
          <w:p w14:paraId="01CA974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ram:DueDateDateTime</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udt:DateTimeString</w:t>
            </w:r>
            <w:proofErr w:type="spellEnd"/>
            <w:r w:rsidRPr="00371DCA">
              <w:rPr>
                <w:rFonts w:asciiTheme="majorHAnsi" w:eastAsiaTheme="majorHAnsi" w:hAnsiTheme="majorHAnsi"/>
                <w:sz w:val="15"/>
                <w:szCs w:val="15"/>
              </w:rPr>
              <w:t xml:space="preserve"> format="102"&gt;20130510&lt;/</w:t>
            </w:r>
            <w:proofErr w:type="spellStart"/>
            <w:r w:rsidRPr="00371DCA">
              <w:rPr>
                <w:rFonts w:asciiTheme="majorHAnsi" w:eastAsiaTheme="majorHAnsi" w:hAnsiTheme="majorHAnsi"/>
                <w:sz w:val="15"/>
                <w:szCs w:val="15"/>
              </w:rPr>
              <w:t>udt:DateTimeString</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ram:DueDateDateTime</w:t>
            </w:r>
            <w:proofErr w:type="spellEnd"/>
            <w:r w:rsidRPr="00371DCA">
              <w:rPr>
                <w:rFonts w:asciiTheme="majorHAnsi" w:eastAsiaTheme="majorHAnsi" w:hAnsiTheme="majorHAnsi"/>
                <w:sz w:val="15"/>
                <w:szCs w:val="15"/>
              </w:rPr>
              <w:t>&gt;</w:t>
            </w:r>
          </w:p>
          <w:p w14:paraId="5419736D"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ram:SpecifiedTradePaymentTerms</w:t>
            </w:r>
            <w:proofErr w:type="spellEnd"/>
            <w:proofErr w:type="gramEnd"/>
            <w:r w:rsidRPr="00371DCA">
              <w:rPr>
                <w:rFonts w:asciiTheme="majorHAnsi" w:eastAsiaTheme="majorHAnsi" w:hAnsiTheme="majorHAnsi"/>
                <w:sz w:val="15"/>
                <w:szCs w:val="15"/>
              </w:rPr>
              <w:t>&gt;</w:t>
            </w:r>
          </w:p>
          <w:p w14:paraId="6F6DFC2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ram:SpecifiedTradeSettlementHeaderMonetarySummation</w:t>
            </w:r>
            <w:proofErr w:type="spellEnd"/>
            <w:proofErr w:type="gramEnd"/>
            <w:r w:rsidRPr="00371DCA">
              <w:rPr>
                <w:rFonts w:asciiTheme="majorHAnsi" w:eastAsiaTheme="majorHAnsi" w:hAnsiTheme="majorHAnsi"/>
                <w:sz w:val="15"/>
                <w:szCs w:val="15"/>
              </w:rPr>
              <w:t>&gt;</w:t>
            </w:r>
          </w:p>
          <w:p w14:paraId="696E8588"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ram:LineTotalAmount</w:t>
            </w:r>
            <w:proofErr w:type="spellEnd"/>
            <w:proofErr w:type="gramEnd"/>
            <w:r w:rsidRPr="00371DCA">
              <w:rPr>
                <w:rFonts w:asciiTheme="majorHAnsi" w:eastAsiaTheme="majorHAnsi" w:hAnsiTheme="majorHAnsi"/>
                <w:sz w:val="15"/>
                <w:szCs w:val="15"/>
              </w:rPr>
              <w:t>&gt;4000&lt;/</w:t>
            </w:r>
            <w:proofErr w:type="spellStart"/>
            <w:r w:rsidRPr="00371DCA">
              <w:rPr>
                <w:rFonts w:asciiTheme="majorHAnsi" w:eastAsiaTheme="majorHAnsi" w:hAnsiTheme="majorHAnsi"/>
                <w:sz w:val="15"/>
                <w:szCs w:val="15"/>
              </w:rPr>
              <w:t>ram:LineTotalAmount</w:t>
            </w:r>
            <w:proofErr w:type="spellEnd"/>
            <w:r w:rsidRPr="00371DCA">
              <w:rPr>
                <w:rFonts w:asciiTheme="majorHAnsi" w:eastAsiaTheme="majorHAnsi" w:hAnsiTheme="majorHAnsi"/>
                <w:sz w:val="15"/>
                <w:szCs w:val="15"/>
              </w:rPr>
              <w:t>&gt;</w:t>
            </w:r>
          </w:p>
          <w:p w14:paraId="5005A2D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ram:TaxBasisTotalAmount</w:t>
            </w:r>
            <w:proofErr w:type="spellEnd"/>
            <w:proofErr w:type="gramEnd"/>
            <w:r w:rsidRPr="00371DCA">
              <w:rPr>
                <w:rFonts w:asciiTheme="majorHAnsi" w:eastAsiaTheme="majorHAnsi" w:hAnsiTheme="majorHAnsi"/>
                <w:sz w:val="15"/>
                <w:szCs w:val="15"/>
              </w:rPr>
              <w:t>&gt;4000&lt;/</w:t>
            </w:r>
            <w:proofErr w:type="spellStart"/>
            <w:r w:rsidRPr="00371DCA">
              <w:rPr>
                <w:rFonts w:asciiTheme="majorHAnsi" w:eastAsiaTheme="majorHAnsi" w:hAnsiTheme="majorHAnsi"/>
                <w:sz w:val="15"/>
                <w:szCs w:val="15"/>
              </w:rPr>
              <w:t>ram:TaxBasisTotalAmount</w:t>
            </w:r>
            <w:proofErr w:type="spellEnd"/>
            <w:r w:rsidRPr="00371DCA">
              <w:rPr>
                <w:rFonts w:asciiTheme="majorHAnsi" w:eastAsiaTheme="majorHAnsi" w:hAnsiTheme="majorHAnsi"/>
                <w:sz w:val="15"/>
                <w:szCs w:val="15"/>
              </w:rPr>
              <w:t>&gt;</w:t>
            </w:r>
          </w:p>
          <w:p w14:paraId="0346378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ram:TaxTotalAmount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currencyID</w:t>
            </w:r>
            <w:proofErr w:type="spellEnd"/>
            <w:r w:rsidRPr="00371DCA">
              <w:rPr>
                <w:rFonts w:asciiTheme="majorHAnsi" w:eastAsiaTheme="majorHAnsi" w:hAnsiTheme="majorHAnsi"/>
                <w:sz w:val="15"/>
                <w:szCs w:val="15"/>
              </w:rPr>
              <w:t>="DKK"&gt;675&lt;/</w:t>
            </w:r>
            <w:proofErr w:type="spellStart"/>
            <w:r w:rsidRPr="00371DCA">
              <w:rPr>
                <w:rFonts w:asciiTheme="majorHAnsi" w:eastAsiaTheme="majorHAnsi" w:hAnsiTheme="majorHAnsi"/>
                <w:sz w:val="15"/>
                <w:szCs w:val="15"/>
              </w:rPr>
              <w:t>ram:TaxTotalAmount</w:t>
            </w:r>
            <w:proofErr w:type="spellEnd"/>
            <w:r w:rsidRPr="00371DCA">
              <w:rPr>
                <w:rFonts w:asciiTheme="majorHAnsi" w:eastAsiaTheme="majorHAnsi" w:hAnsiTheme="majorHAnsi"/>
                <w:sz w:val="15"/>
                <w:szCs w:val="15"/>
              </w:rPr>
              <w:t>&gt;</w:t>
            </w:r>
          </w:p>
          <w:p w14:paraId="37CC185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ram:GrandTotalAmount</w:t>
            </w:r>
            <w:proofErr w:type="spellEnd"/>
            <w:proofErr w:type="gramEnd"/>
            <w:r w:rsidRPr="00371DCA">
              <w:rPr>
                <w:rFonts w:asciiTheme="majorHAnsi" w:eastAsiaTheme="majorHAnsi" w:hAnsiTheme="majorHAnsi"/>
                <w:sz w:val="15"/>
                <w:szCs w:val="15"/>
              </w:rPr>
              <w:t>&gt;4675&lt;/</w:t>
            </w:r>
            <w:proofErr w:type="spellStart"/>
            <w:r w:rsidRPr="00371DCA">
              <w:rPr>
                <w:rFonts w:asciiTheme="majorHAnsi" w:eastAsiaTheme="majorHAnsi" w:hAnsiTheme="majorHAnsi"/>
                <w:sz w:val="15"/>
                <w:szCs w:val="15"/>
              </w:rPr>
              <w:t>ram:GrandTotalAmount</w:t>
            </w:r>
            <w:proofErr w:type="spellEnd"/>
            <w:r w:rsidRPr="00371DCA">
              <w:rPr>
                <w:rFonts w:asciiTheme="majorHAnsi" w:eastAsiaTheme="majorHAnsi" w:hAnsiTheme="majorHAnsi"/>
                <w:sz w:val="15"/>
                <w:szCs w:val="15"/>
              </w:rPr>
              <w:t>&gt;</w:t>
            </w:r>
          </w:p>
          <w:p w14:paraId="2BCDCE12"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ram:DuePayableAmount</w:t>
            </w:r>
            <w:proofErr w:type="spellEnd"/>
            <w:proofErr w:type="gramEnd"/>
            <w:r w:rsidRPr="00371DCA">
              <w:rPr>
                <w:rFonts w:asciiTheme="majorHAnsi" w:eastAsiaTheme="majorHAnsi" w:hAnsiTheme="majorHAnsi"/>
                <w:sz w:val="15"/>
                <w:szCs w:val="15"/>
              </w:rPr>
              <w:t>&gt;4675&lt;/</w:t>
            </w:r>
            <w:proofErr w:type="spellStart"/>
            <w:r w:rsidRPr="00371DCA">
              <w:rPr>
                <w:rFonts w:asciiTheme="majorHAnsi" w:eastAsiaTheme="majorHAnsi" w:hAnsiTheme="majorHAnsi"/>
                <w:sz w:val="15"/>
                <w:szCs w:val="15"/>
              </w:rPr>
              <w:t>ram:DuePayableAmount</w:t>
            </w:r>
            <w:proofErr w:type="spellEnd"/>
            <w:r w:rsidRPr="00371DCA">
              <w:rPr>
                <w:rFonts w:asciiTheme="majorHAnsi" w:eastAsiaTheme="majorHAnsi" w:hAnsiTheme="majorHAnsi"/>
                <w:sz w:val="15"/>
                <w:szCs w:val="15"/>
              </w:rPr>
              <w:t>&gt;</w:t>
            </w:r>
          </w:p>
          <w:p w14:paraId="11674F93"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ram:SpecifiedTradeSettlementHeaderMonetarySummation</w:t>
            </w:r>
            <w:proofErr w:type="spellEnd"/>
            <w:proofErr w:type="gramEnd"/>
            <w:r w:rsidRPr="00371DCA">
              <w:rPr>
                <w:rFonts w:asciiTheme="majorHAnsi" w:eastAsiaTheme="majorHAnsi" w:hAnsiTheme="majorHAnsi"/>
                <w:sz w:val="15"/>
                <w:szCs w:val="15"/>
              </w:rPr>
              <w:t>&gt;</w:t>
            </w:r>
          </w:p>
          <w:p w14:paraId="4364755F"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ram:ApplicableHeaderTradeSettlement</w:t>
            </w:r>
            <w:proofErr w:type="spellEnd"/>
            <w:proofErr w:type="gramEnd"/>
            <w:r w:rsidRPr="00371DCA">
              <w:rPr>
                <w:rFonts w:asciiTheme="majorHAnsi" w:eastAsiaTheme="majorHAnsi" w:hAnsiTheme="majorHAnsi"/>
                <w:sz w:val="15"/>
                <w:szCs w:val="15"/>
              </w:rPr>
              <w:t>&gt;</w:t>
            </w:r>
          </w:p>
          <w:p w14:paraId="7FF7957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rsm:SupplyChainTradeTransaction</w:t>
            </w:r>
            <w:proofErr w:type="spellEnd"/>
            <w:proofErr w:type="gramEnd"/>
            <w:r w:rsidRPr="00371DCA">
              <w:rPr>
                <w:rFonts w:asciiTheme="majorHAnsi" w:eastAsiaTheme="majorHAnsi" w:hAnsiTheme="majorHAnsi"/>
                <w:sz w:val="15"/>
                <w:szCs w:val="15"/>
              </w:rPr>
              <w:t>&gt;</w:t>
            </w:r>
          </w:p>
          <w:p w14:paraId="582E4C99" w14:textId="77777777" w:rsidR="00913C0D" w:rsidRPr="00371DCA" w:rsidRDefault="00913C0D" w:rsidP="00913C0D">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rsm:CrossIndustryInvoice</w:t>
            </w:r>
            <w:proofErr w:type="spellEnd"/>
            <w:proofErr w:type="gramEnd"/>
            <w:r w:rsidRPr="00371DCA">
              <w:rPr>
                <w:rFonts w:asciiTheme="majorHAnsi" w:eastAsiaTheme="majorHAnsi" w:hAnsiTheme="majorHAnsi"/>
                <w:sz w:val="15"/>
                <w:szCs w:val="15"/>
              </w:rPr>
              <w:t>&gt;</w:t>
            </w:r>
          </w:p>
        </w:tc>
      </w:tr>
    </w:tbl>
    <w:p w14:paraId="68FE8B28" w14:textId="77777777" w:rsidR="00913C0D" w:rsidRPr="00913C0D" w:rsidRDefault="00EF0112" w:rsidP="00913C0D">
      <w:r>
        <w:lastRenderedPageBreak/>
        <w:t>リスト</w:t>
      </w:r>
      <w:r w:rsidR="00913C0D">
        <w:t xml:space="preserve"> 1.3-3 xbrl-</w:t>
      </w:r>
      <w:r w:rsidR="00913C0D">
        <w:rPr>
          <w:rFonts w:hint="eastAsia"/>
        </w:rPr>
        <w:t>u</w:t>
      </w:r>
      <w:r w:rsidR="00913C0D">
        <w:t xml:space="preserve">bl-example6.xml </w:t>
      </w:r>
    </w:p>
    <w:tbl>
      <w:tblPr>
        <w:tblStyle w:val="a5"/>
        <w:tblW w:w="9054" w:type="dxa"/>
        <w:tblLook w:val="04A0" w:firstRow="1" w:lastRow="0" w:firstColumn="1" w:lastColumn="0" w:noHBand="0" w:noVBand="1"/>
      </w:tblPr>
      <w:tblGrid>
        <w:gridCol w:w="9054"/>
      </w:tblGrid>
      <w:tr w:rsidR="00913C0D" w14:paraId="3B027093" w14:textId="77777777" w:rsidTr="00913C0D">
        <w:tc>
          <w:tcPr>
            <w:tcW w:w="9054" w:type="dxa"/>
          </w:tcPr>
          <w:p w14:paraId="082D76D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This XML file does not appear to have any style information associated with it. The document tree is shown below.</w:t>
            </w:r>
          </w:p>
          <w:p w14:paraId="533509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xmlns:xbrll</w:t>
            </w:r>
            <w:proofErr w:type="spellEnd"/>
            <w:r w:rsidRPr="00371DCA">
              <w:rPr>
                <w:rFonts w:asciiTheme="majorHAnsi" w:eastAsiaTheme="majorHAnsi" w:hAnsiTheme="majorHAnsi"/>
                <w:sz w:val="15"/>
                <w:szCs w:val="15"/>
              </w:rPr>
              <w:t>="http://www.xbrl.org/2003/linkbase"</w:t>
            </w:r>
          </w:p>
          <w:p w14:paraId="34C87BD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0A43BA0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6345617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xmlns:iso639="http://www.xbrl.org/2005/iso639"</w:t>
            </w:r>
          </w:p>
          <w:p w14:paraId="77B9A6F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28463D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xmlns:xbrli</w:t>
            </w:r>
            <w:proofErr w:type="spellEnd"/>
            <w:proofErr w:type="gramEnd"/>
            <w:r w:rsidRPr="00371DCA">
              <w:rPr>
                <w:rFonts w:asciiTheme="majorHAnsi" w:eastAsiaTheme="majorHAnsi" w:hAnsiTheme="majorHAnsi"/>
                <w:sz w:val="15"/>
                <w:szCs w:val="15"/>
              </w:rPr>
              <w:t>="http://www.xbrl.org/2003/instance"</w:t>
            </w:r>
          </w:p>
          <w:p w14:paraId="29B8CC5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xmlns:xbrldi</w:t>
            </w:r>
            <w:proofErr w:type="spellEnd"/>
            <w:proofErr w:type="gram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w:t>
            </w:r>
          </w:p>
          <w:p w14:paraId="318341A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xmlns:cen</w:t>
            </w:r>
            <w:proofErr w:type="spellEnd"/>
            <w:proofErr w:type="gramEnd"/>
            <w:r w:rsidRPr="00371DCA">
              <w:rPr>
                <w:rFonts w:asciiTheme="majorHAnsi" w:eastAsiaTheme="majorHAnsi" w:hAnsiTheme="majorHAnsi"/>
                <w:sz w:val="15"/>
                <w:szCs w:val="15"/>
              </w:rPr>
              <w:t>="http://www.eipa.jp/cen/EN-16931-1"&gt;</w:t>
            </w:r>
          </w:p>
          <w:p w14:paraId="137A71A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xbrll:schemaRef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cen</w:t>
            </w:r>
            <w:proofErr w:type="spellEnd"/>
            <w:r w:rsidRPr="00371DCA">
              <w:rPr>
                <w:rFonts w:asciiTheme="majorHAnsi" w:eastAsiaTheme="majorHAnsi" w:hAnsiTheme="majorHAnsi"/>
                <w:sz w:val="15"/>
                <w:szCs w:val="15"/>
              </w:rPr>
              <w:t>/EN-16931-1.xsd" xlink:arcrole="http://www.w3.org/1999/xlink/properties/linkbase"/&gt;</w:t>
            </w:r>
          </w:p>
          <w:p w14:paraId="5B678A5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id="pure"&gt;</w:t>
            </w:r>
          </w:p>
          <w:p w14:paraId="2E32B73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xbrli:pure</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6AABBF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59CF278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id="DKK"&gt;</w:t>
            </w:r>
          </w:p>
          <w:p w14:paraId="7B2C53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&gt;iso4217:DKK&lt;/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6E7E518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7F0ADD4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id="BG-0"&gt;</w:t>
            </w:r>
          </w:p>
          <w:p w14:paraId="5ED86F1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029E3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5217D6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77F5E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C582CA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DB62E0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110AC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7AD91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78C160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1N&gt;BG-0&lt;/cen:L1N&gt;</w:t>
            </w:r>
          </w:p>
          <w:p w14:paraId="2DA544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841C2E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DE01BE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99B0E9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="BG-0"&gt;TOSL110&lt;/cen:BT-1&gt;</w:t>
            </w:r>
          </w:p>
          <w:p w14:paraId="3C8A732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="BG-0"&gt;2013-04-10&lt;/cen:BT-2&gt;</w:t>
            </w:r>
          </w:p>
          <w:p w14:paraId="26701B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="BG-0"&gt;380&lt;/cen:BT-3&gt;</w:t>
            </w:r>
          </w:p>
          <w:p w14:paraId="35D0355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="BG-0"&gt;DKK&lt;/cen:BT-5&gt;</w:t>
            </w:r>
          </w:p>
          <w:p w14:paraId="0F9A2A5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="BG-0"&gt;2013-05-10&lt;/cen:BT-9&gt;</w:t>
            </w:r>
          </w:p>
          <w:p w14:paraId="2856EA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id="BG-4_BG-5"&gt;</w:t>
            </w:r>
          </w:p>
          <w:p w14:paraId="29799D5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9963C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53AEB80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0D804D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A3EB3C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284978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3B566D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1370F5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0853356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1N&gt;BG-4&lt;/cen:L1N&gt;</w:t>
            </w:r>
          </w:p>
          <w:p w14:paraId="7B33580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BC4C8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47414DA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2N&gt;BG-5&lt;/cen:L2N&gt;</w:t>
            </w:r>
          </w:p>
          <w:p w14:paraId="2F4BF2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F94B14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660FF9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23998F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&lt;cen:BT-40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="BG-4_BG-5"&gt;DK&lt;/cen:BT-40&gt;</w:t>
            </w:r>
          </w:p>
          <w:p w14:paraId="56AF4C5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id="BG-7_BG-8"&gt;</w:t>
            </w:r>
          </w:p>
          <w:p w14:paraId="1E11BB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94A08F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1847408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0834F7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88D3D1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D6D443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3DDF0E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46EC2E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6838DA1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1N&gt;BG-7&lt;/cen:L1N&gt;</w:t>
            </w:r>
          </w:p>
          <w:p w14:paraId="681440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BEC47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6272092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2N&gt;BG-8&lt;/cen:L2N&gt;</w:t>
            </w:r>
          </w:p>
          <w:p w14:paraId="4BD68F6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148925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8234D0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D4FDB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&lt;cen:BT-55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="BG-7_BG-8"&gt;DK&lt;/cen:BT-55&gt;</w:t>
            </w:r>
          </w:p>
          <w:p w14:paraId="5B93FD5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id="BG-23_0"&gt;</w:t>
            </w:r>
          </w:p>
          <w:p w14:paraId="576A7DC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B67CA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47DEEB2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DF154E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E53BC5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2D6C86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77B7D3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77EDF8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7951006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1N&gt;BG-23&lt;/cen:L1N&gt;</w:t>
            </w:r>
          </w:p>
          <w:p w14:paraId="33892D2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0964B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10CDAEB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2N&gt;0&lt;/cen:L2N&gt;</w:t>
            </w:r>
          </w:p>
          <w:p w14:paraId="3DB3BDD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387303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4513D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BA555C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="DKK"&gt;1500&lt;/cen:BT-116&gt;</w:t>
            </w:r>
          </w:p>
          <w:p w14:paraId="30D83FA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="DKK"&gt;375&lt;/cen:BT-117&gt;</w:t>
            </w:r>
          </w:p>
          <w:p w14:paraId="730EE8B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="BG-23_0"&gt;S&lt;/cen:BT-118&gt;</w:t>
            </w:r>
          </w:p>
          <w:p w14:paraId="1E03C3A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="pure"&gt;25&lt;/cen:BT-119&gt;</w:t>
            </w:r>
          </w:p>
          <w:p w14:paraId="11749BA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id="BG-23_1"&gt;</w:t>
            </w:r>
          </w:p>
          <w:p w14:paraId="418531C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DD3C21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2FCAA1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B91A41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D504EC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CEA4A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346A06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78572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6594F0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1N&gt;BG-23&lt;/cen:L1N&gt;</w:t>
            </w:r>
          </w:p>
          <w:p w14:paraId="1DCF59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699F0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4ABF23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2N&gt;1&lt;/cen:L2N&gt;</w:t>
            </w:r>
          </w:p>
          <w:p w14:paraId="21B28CB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9CC198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5FBFE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F5F3FA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="DKK"&gt;2500&lt;/cen:BT-116&gt;</w:t>
            </w:r>
          </w:p>
          <w:p w14:paraId="7419CA9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="DKK"&gt;300&lt;/cen:BT-117&gt;</w:t>
            </w:r>
          </w:p>
          <w:p w14:paraId="1C7F379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="BG-23_1"&gt;S&lt;/cen:BT-118&gt;</w:t>
            </w:r>
          </w:p>
          <w:p w14:paraId="578553A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="BG-23_1"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="pure"&gt;12&lt;/cen:BT-119&gt;</w:t>
            </w:r>
          </w:p>
          <w:p w14:paraId="30E6404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id="BG-25_0"&gt;</w:t>
            </w:r>
          </w:p>
          <w:p w14:paraId="0C3C8F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A6490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4F0EE5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999C3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AF470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E7E893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763CEB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AFD147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0A082ED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1N&gt;BG-25&lt;/cen:L1N&gt;</w:t>
            </w:r>
          </w:p>
          <w:p w14:paraId="76F8EA4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6419F2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5E82AB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2N&gt;0&lt;/cen:L2N&gt;</w:t>
            </w:r>
          </w:p>
          <w:p w14:paraId="55F27B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27A63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C52B2C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BA1E5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="BG-25_0"&gt;1&lt;/cen:BT-126&gt;</w:t>
            </w:r>
          </w:p>
          <w:p w14:paraId="1D012FB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="pure"&gt;1000&lt;/cen:BT-129&gt;</w:t>
            </w:r>
          </w:p>
          <w:p w14:paraId="519075A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="BG-25_0"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="DKK"&gt;1000&lt;/cen:BT-131&gt;</w:t>
            </w:r>
          </w:p>
          <w:p w14:paraId="2DFDFF9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id="BG-25_1"&gt;</w:t>
            </w:r>
          </w:p>
          <w:p w14:paraId="044292E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90B76D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17DB3A2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051A88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7BC1B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67D24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9DD709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F348D6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5E222FC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1N&gt;BG-25&lt;/cen:L1N&gt;</w:t>
            </w:r>
          </w:p>
          <w:p w14:paraId="609044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99287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2563EC8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2N&gt;1&lt;/cen:L2N&gt;</w:t>
            </w:r>
          </w:p>
          <w:p w14:paraId="05749F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60B4F6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F2C66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EB2A4B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="BG-25_1"&gt;2&lt;/cen:BT-126&gt;</w:t>
            </w:r>
          </w:p>
          <w:p w14:paraId="166653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="pure"&gt;100&lt;/cen:BT-129&gt;</w:t>
            </w:r>
          </w:p>
          <w:p w14:paraId="6EA5FBF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="DKK"&gt;500&lt;/cen:BT-131&gt;</w:t>
            </w:r>
          </w:p>
          <w:p w14:paraId="70BF982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id="BG-25_2"&gt;</w:t>
            </w:r>
          </w:p>
          <w:p w14:paraId="013C17C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9684B5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scheme="http://www.eipa.jp"&gt;SAMPLE&lt;/xbrli:identifier&gt;</w:t>
            </w:r>
          </w:p>
          <w:p w14:paraId="311FF91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2A4BA1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4847F3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&gt;2020-10-26&lt;/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A113F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2CDD33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D2DC63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dimension="cen:dL1N"&gt;</w:t>
            </w:r>
          </w:p>
          <w:p w14:paraId="7019296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1N&gt;BG-25&lt;/cen:L1N&gt;</w:t>
            </w:r>
          </w:p>
          <w:p w14:paraId="1055577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5083E6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dimension="cen:dL2N"&gt;</w:t>
            </w:r>
          </w:p>
          <w:p w14:paraId="184FB42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cen:L</w:t>
            </w:r>
            <w:proofErr w:type="gramEnd"/>
            <w:r w:rsidRPr="00371DCA">
              <w:rPr>
                <w:rFonts w:asciiTheme="majorHAnsi" w:eastAsiaTheme="majorHAnsi" w:hAnsiTheme="majorHAnsi"/>
                <w:sz w:val="15"/>
                <w:szCs w:val="15"/>
              </w:rPr>
              <w:t>2N&gt;2&lt;/cen:L2N&gt;</w:t>
            </w:r>
          </w:p>
          <w:p w14:paraId="44BF7D8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140A9A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8B9F35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00B931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="BG-25_2"&gt;3&lt;/cen:BT-126&gt;</w:t>
            </w:r>
          </w:p>
          <w:p w14:paraId="5BBAC7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="pure"&gt;500&lt;/cen:BT-129&gt;</w:t>
            </w:r>
          </w:p>
          <w:p w14:paraId="278F39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&lt;cen:BT-131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="BG-25_2"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="DKK"&gt;2500&lt;/cen:BT-131&gt;</w:t>
            </w:r>
          </w:p>
          <w:p w14:paraId="3CA5AD9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67A579A3" w14:textId="77777777" w:rsidR="00913C0D" w:rsidRDefault="00EF0112" w:rsidP="00913C0D">
      <w:r>
        <w:lastRenderedPageBreak/>
        <w:t>リスト</w:t>
      </w:r>
      <w:r w:rsidR="00913C0D">
        <w:t xml:space="preserve"> 2.3-1 </w:t>
      </w:r>
      <w:r w:rsidR="00913C0D">
        <w:rPr>
          <w:rFonts w:hint="eastAsia"/>
        </w:rPr>
        <w:t>x</w:t>
      </w:r>
      <w:r w:rsidR="00913C0D">
        <w:t>brl-gl_ubl_example6.xml</w:t>
      </w:r>
    </w:p>
    <w:tbl>
      <w:tblPr>
        <w:tblStyle w:val="a5"/>
        <w:tblW w:w="9054" w:type="dxa"/>
        <w:tblLook w:val="04A0" w:firstRow="1" w:lastRow="0" w:firstColumn="1" w:lastColumn="0" w:noHBand="0" w:noVBand="1"/>
      </w:tblPr>
      <w:tblGrid>
        <w:gridCol w:w="9054"/>
      </w:tblGrid>
      <w:tr w:rsidR="00913C0D" w14:paraId="08D5B032" w14:textId="77777777" w:rsidTr="00913C0D">
        <w:tc>
          <w:tcPr>
            <w:tcW w:w="9054" w:type="dxa"/>
          </w:tcPr>
          <w:p w14:paraId="523851E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5AC10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xbrli:xbrl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xmlns:xbrll</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xmlns:iso639="http://www.xbrl.org/2005/iso639" xmlns:iso4217="http://www.xbrl.org/2003/iso4217" </w:t>
            </w:r>
            <w:proofErr w:type="spellStart"/>
            <w:r w:rsidRPr="00371DCA">
              <w:rPr>
                <w:rFonts w:asciiTheme="majorHAnsi" w:eastAsiaTheme="majorHAnsi" w:hAnsiTheme="majorHAnsi"/>
                <w:sz w:val="15"/>
                <w:szCs w:val="15"/>
              </w:rPr>
              <w:t>xmlns:xbrli</w:t>
            </w:r>
            <w:proofErr w:type="spellEnd"/>
            <w:r w:rsidRPr="00371DCA">
              <w:rPr>
                <w:rFonts w:asciiTheme="majorHAnsi" w:eastAsiaTheme="majorHAnsi" w:hAnsiTheme="majorHAnsi"/>
                <w:sz w:val="15"/>
                <w:szCs w:val="15"/>
              </w:rPr>
              <w:t xml:space="preserve">="http://www.xbrl.org/2003/instance" </w:t>
            </w:r>
            <w:proofErr w:type="spellStart"/>
            <w:r w:rsidRPr="00371DCA">
              <w:rPr>
                <w:rFonts w:asciiTheme="majorHAnsi" w:eastAsiaTheme="majorHAnsi" w:hAnsiTheme="majorHAnsi"/>
                <w:sz w:val="15"/>
                <w:szCs w:val="15"/>
              </w:rPr>
              <w:t>xmlns:xbrldi</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xmlns:c</w:t>
            </w:r>
            <w:proofErr w:type="spellEnd"/>
            <w:r w:rsidRPr="00371DCA">
              <w:rPr>
                <w:rFonts w:asciiTheme="majorHAnsi" w:eastAsiaTheme="majorHAnsi" w:hAnsiTheme="majorHAnsi"/>
                <w:sz w:val="15"/>
                <w:szCs w:val="15"/>
              </w:rPr>
              <w:t xml:space="preserve">="http://www.xbrl.org/int/gl/cor/2020-12-31" </w:t>
            </w:r>
            <w:proofErr w:type="spellStart"/>
            <w:r w:rsidRPr="00371DCA">
              <w:rPr>
                <w:rFonts w:asciiTheme="majorHAnsi" w:eastAsiaTheme="majorHAnsi" w:hAnsiTheme="majorHAnsi"/>
                <w:sz w:val="15"/>
                <w:szCs w:val="15"/>
              </w:rPr>
              <w:t>xmlns:b</w:t>
            </w:r>
            <w:proofErr w:type="spellEnd"/>
            <w:r w:rsidRPr="00371DCA">
              <w:rPr>
                <w:rFonts w:asciiTheme="majorHAnsi" w:eastAsiaTheme="majorHAnsi" w:hAnsiTheme="majorHAnsi"/>
                <w:sz w:val="15"/>
                <w:szCs w:val="15"/>
              </w:rPr>
              <w:t xml:space="preserve">="http://www.xbrl.org/int/gl/bus/2020-12-31" </w:t>
            </w:r>
            <w:proofErr w:type="spellStart"/>
            <w:r w:rsidRPr="00371DCA">
              <w:rPr>
                <w:rFonts w:asciiTheme="majorHAnsi" w:eastAsiaTheme="majorHAnsi" w:hAnsiTheme="majorHAnsi"/>
                <w:sz w:val="15"/>
                <w:szCs w:val="15"/>
              </w:rPr>
              <w:t>xmlns:m</w:t>
            </w:r>
            <w:proofErr w:type="spellEnd"/>
            <w:r w:rsidRPr="00371DCA">
              <w:rPr>
                <w:rFonts w:asciiTheme="majorHAnsi" w:eastAsiaTheme="majorHAnsi" w:hAnsiTheme="majorHAnsi"/>
                <w:sz w:val="15"/>
                <w:szCs w:val="15"/>
              </w:rPr>
              <w:t xml:space="preserve">="http://www.xbrl.org/int/gl/muc/2020-12-31" </w:t>
            </w:r>
            <w:proofErr w:type="spellStart"/>
            <w:r w:rsidRPr="00371DCA">
              <w:rPr>
                <w:rFonts w:asciiTheme="majorHAnsi" w:eastAsiaTheme="majorHAnsi" w:hAnsiTheme="majorHAnsi"/>
                <w:sz w:val="15"/>
                <w:szCs w:val="15"/>
              </w:rPr>
              <w:t>xmlns:t</w:t>
            </w:r>
            <w:proofErr w:type="spellEnd"/>
            <w:r w:rsidRPr="00371DCA">
              <w:rPr>
                <w:rFonts w:asciiTheme="majorHAnsi" w:eastAsiaTheme="majorHAnsi" w:hAnsiTheme="majorHAnsi"/>
                <w:sz w:val="15"/>
                <w:szCs w:val="15"/>
              </w:rPr>
              <w:t xml:space="preserve">="http://www.xbrl.org/int/gl/taf/2020-12-31" </w:t>
            </w:r>
            <w:proofErr w:type="spellStart"/>
            <w:r w:rsidRPr="00371DCA">
              <w:rPr>
                <w:rFonts w:asciiTheme="majorHAnsi" w:eastAsiaTheme="majorHAnsi" w:hAnsiTheme="majorHAnsi"/>
                <w:sz w:val="15"/>
                <w:szCs w:val="15"/>
              </w:rPr>
              <w:t>xmlns:h</w:t>
            </w:r>
            <w:proofErr w:type="spellEnd"/>
            <w:r w:rsidRPr="00371DCA">
              <w:rPr>
                <w:rFonts w:asciiTheme="majorHAnsi" w:eastAsiaTheme="majorHAnsi" w:hAnsiTheme="majorHAnsi"/>
                <w:sz w:val="15"/>
                <w:szCs w:val="15"/>
              </w:rPr>
              <w:t xml:space="preserve">="http://www.xbrl.org/int/gl/ehm/2020-12-31" </w:t>
            </w:r>
            <w:proofErr w:type="spellStart"/>
            <w:r w:rsidRPr="00371DCA">
              <w:rPr>
                <w:rFonts w:asciiTheme="majorHAnsi" w:eastAsiaTheme="majorHAnsi" w:hAnsiTheme="majorHAnsi"/>
                <w:sz w:val="15"/>
                <w:szCs w:val="15"/>
              </w:rPr>
              <w:t>xmlns:e</w:t>
            </w:r>
            <w:proofErr w:type="spellEnd"/>
            <w:r w:rsidRPr="00371DCA">
              <w:rPr>
                <w:rFonts w:asciiTheme="majorHAnsi" w:eastAsiaTheme="majorHAnsi" w:hAnsiTheme="majorHAnsi"/>
                <w:sz w:val="15"/>
                <w:szCs w:val="15"/>
              </w:rPr>
              <w:t>="http://www.xbrl.org/int/gl/cen/2020-12-31"&gt;</w:t>
            </w:r>
          </w:p>
          <w:p w14:paraId="4514D1F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xbrll:schemaRef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plt</w:t>
            </w:r>
            <w:proofErr w:type="spellEnd"/>
            <w:r w:rsidRPr="00371DCA">
              <w:rPr>
                <w:rFonts w:asciiTheme="majorHAnsi" w:eastAsiaTheme="majorHAnsi" w:hAnsiTheme="majorHAnsi"/>
                <w:sz w:val="15"/>
                <w:szCs w:val="15"/>
              </w:rPr>
              <w:t>/case-</w:t>
            </w:r>
            <w:proofErr w:type="spellStart"/>
            <w:r w:rsidRPr="00371DCA">
              <w:rPr>
                <w:rFonts w:asciiTheme="majorHAnsi" w:eastAsiaTheme="majorHAnsi" w:hAnsiTheme="majorHAnsi"/>
                <w:sz w:val="15"/>
                <w:szCs w:val="15"/>
              </w:rPr>
              <w:t>cen</w:t>
            </w:r>
            <w:proofErr w:type="spellEnd"/>
            <w:r w:rsidRPr="00371DCA">
              <w:rPr>
                <w:rFonts w:asciiTheme="majorHAnsi" w:eastAsiaTheme="majorHAnsi" w:hAnsiTheme="majorHAnsi"/>
                <w:sz w:val="15"/>
                <w:szCs w:val="15"/>
              </w:rPr>
              <w:t xml:space="preserve">/gl-plt-2020-12-31.xsd"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="http://www.w3.org/1999/xlink/properties/linkbase" /&gt;</w:t>
            </w:r>
          </w:p>
          <w:p w14:paraId="4AC6D31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id="pure"&gt;</w:t>
            </w:r>
          </w:p>
          <w:p w14:paraId="489C9F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xbrli:pure</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3BAE26A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230D72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id="DKK"&gt;</w:t>
            </w:r>
          </w:p>
          <w:p w14:paraId="55F6AA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&gt;iso4217:DKK&lt;/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72E876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5B0B32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id="cG2"&gt;</w:t>
            </w:r>
          </w:p>
          <w:p w14:paraId="5796BC8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CCB2BC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95A8B7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1A533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9C290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824DC9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92F519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758F0C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2A1AF37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1&gt;cG2&lt;/c:_1&gt;</w:t>
            </w:r>
          </w:p>
          <w:p w14:paraId="66FAF3F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46E65D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4576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35CF54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-76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="cG2"&gt;TOSL110&lt;/c:cor-76&gt;</w:t>
            </w:r>
          </w:p>
          <w:p w14:paraId="6DE0E3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-79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="cG2"&gt;2013-04-10&lt;/c:cor-79&gt;</w:t>
            </w:r>
          </w:p>
          <w:p w14:paraId="6773AA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-73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="cG2"&gt;380&lt;/c:cor-73&gt;</w:t>
            </w:r>
          </w:p>
          <w:p w14:paraId="5B58ABD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id="cG2eG2"&gt;</w:t>
            </w:r>
          </w:p>
          <w:p w14:paraId="73C4C0C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E2467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5976EA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D7C20A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DFDA4C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6A70E4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1DCA02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7F9B0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0E289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1&gt;cG2&lt;/c:_1&gt;</w:t>
            </w:r>
          </w:p>
          <w:p w14:paraId="1DB6847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E052E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7D34AA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2&gt;eG2&lt;/c:_2&gt;</w:t>
            </w:r>
          </w:p>
          <w:p w14:paraId="6FE43CC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1FCF3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0234CA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540A2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-24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="cG2eG2"&gt;urn:cen.eu:en16931:2017&lt;/e:cen-24&gt;</w:t>
            </w:r>
          </w:p>
          <w:p w14:paraId="7BB236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id="cG3eG4eG5"&gt;</w:t>
            </w:r>
          </w:p>
          <w:p w14:paraId="7EEDB57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05738E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D2F937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539455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1265E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81713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847D4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6BF922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6E570C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1&gt;cG3&lt;/c:_1&gt;</w:t>
            </w:r>
          </w:p>
          <w:p w14:paraId="1C869F8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3A1E30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48EF1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2&gt;eG4&lt;/c:_2&gt;</w:t>
            </w:r>
          </w:p>
          <w:p w14:paraId="1AD024C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E1FEC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69B1FE1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3&gt;eG5&lt;/c:_3&gt;</w:t>
            </w:r>
          </w:p>
          <w:p w14:paraId="6C6E4F6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EE873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69BAE2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D74166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-40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="cG3eG4eG5"&gt;DK&lt;/e:cen-40&gt;</w:t>
            </w:r>
          </w:p>
          <w:p w14:paraId="198D70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id="cG3eG7"&gt;</w:t>
            </w:r>
          </w:p>
          <w:p w14:paraId="621340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797EC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A53DD2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E5785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EB2B7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941C48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B1E655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8216C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3559C94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1&gt;cG3&lt;/c:_1&gt;</w:t>
            </w:r>
          </w:p>
          <w:p w14:paraId="508B79C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1CC21C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F38E8F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2&gt;eG7&lt;/c:_2&gt;</w:t>
            </w:r>
          </w:p>
          <w:p w14:paraId="254E60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AE5DD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F6C06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E2FD7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-44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="cG3eG7"&gt;</w:t>
            </w:r>
            <w:proofErr w:type="spellStart"/>
            <w:r w:rsidRPr="00371DCA">
              <w:rPr>
                <w:rFonts w:asciiTheme="majorHAnsi" w:eastAsiaTheme="majorHAnsi" w:hAnsiTheme="majorHAnsi"/>
                <w:sz w:val="15"/>
                <w:szCs w:val="15"/>
              </w:rPr>
              <w:t>Buyercompany</w:t>
            </w:r>
            <w:proofErr w:type="spellEnd"/>
            <w:r w:rsidRPr="00371DCA">
              <w:rPr>
                <w:rFonts w:asciiTheme="majorHAnsi" w:eastAsiaTheme="majorHAnsi" w:hAnsiTheme="majorHAnsi"/>
                <w:sz w:val="15"/>
                <w:szCs w:val="15"/>
              </w:rPr>
              <w:t xml:space="preserve"> ltd&lt;/e:cen-44&gt;</w:t>
            </w:r>
          </w:p>
          <w:p w14:paraId="2C782D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id="cG3eG7eG8"&gt;</w:t>
            </w:r>
          </w:p>
          <w:p w14:paraId="1983900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739779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2ACEE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F5076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CE66B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EC70D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566A6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E07FE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3AF8C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1&gt;cG3&lt;/c:_1&gt;</w:t>
            </w:r>
          </w:p>
          <w:p w14:paraId="30AF9C2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C06F8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126CFA4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2&gt;eG7&lt;/c:_2&gt;</w:t>
            </w:r>
          </w:p>
          <w:p w14:paraId="79C9196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E162E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0B9D39E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3&gt;eG8&lt;/c:_3&gt;</w:t>
            </w:r>
          </w:p>
          <w:p w14:paraId="29C2120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53B68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31545B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02209E5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-55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="cG3eG7eG8"&gt;DK&lt;/e:cen-55&gt;</w:t>
            </w:r>
          </w:p>
          <w:p w14:paraId="3867BBD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id="cG4"&gt;</w:t>
            </w:r>
          </w:p>
          <w:p w14:paraId="7E9EC69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C36176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22D98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A4CA38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92A5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8C496B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8D6EAF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8018CB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E80AA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7926C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019AE0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436C8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4BF03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m:muc</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="cG4"&gt;DKK&lt;/m:muc-4&gt;</w:t>
            </w:r>
          </w:p>
          <w:p w14:paraId="3F028C5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m:muc</w:t>
            </w:r>
            <w:proofErr w:type="gramEnd"/>
            <w:r w:rsidRPr="00371DCA">
              <w:rPr>
                <w:rFonts w:asciiTheme="majorHAnsi" w:eastAsiaTheme="majorHAnsi" w:hAnsiTheme="majorHAnsi"/>
                <w:sz w:val="15"/>
                <w:szCs w:val="15"/>
              </w:rPr>
              <w:t xml:space="preserve">-33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="cG4"&gt;EUR&lt;/m:muc-33&gt;</w:t>
            </w:r>
          </w:p>
          <w:p w14:paraId="5FCEEB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id="cG4cG5"&gt;</w:t>
            </w:r>
          </w:p>
          <w:p w14:paraId="203BDD6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3A9508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0183D11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8F85A9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AB7E5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BDB81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F016B5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480F2A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1E9D4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3277BE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6D30F2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9F869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29FE329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7E768A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3A799E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FC8F4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-22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="pure"&gt;1&lt;/c:cor-22&gt;</w:t>
            </w:r>
          </w:p>
          <w:p w14:paraId="0B4D90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="pure"&gt;1000&lt;/e:cen-129&gt;</w:t>
            </w:r>
          </w:p>
          <w:p w14:paraId="39B3838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="DKK"&gt;1000&lt;/e:cen-131&gt;</w:t>
            </w:r>
          </w:p>
          <w:p w14:paraId="36C9AD9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id="cG4cG5cG19"&gt;</w:t>
            </w:r>
          </w:p>
          <w:p w14:paraId="7215EB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E03DEC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05875BA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4D4E9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716101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5473B4D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5EE8E2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BD132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39AD1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65550F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B3D331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45DDF48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6EFB1D4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9F5A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265ED5F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3&gt;cG19&lt;/c:_3&gt;</w:t>
            </w:r>
          </w:p>
          <w:p w14:paraId="1F42F77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71C537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4B9ED4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BD0340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="cG4cG5cG19"&gt;S&lt;/e:cen-151&gt;</w:t>
            </w:r>
          </w:p>
          <w:p w14:paraId="6D68C0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="cG4cG5cG19"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="pure"&gt;0.25&lt;/e:cen-152&gt;</w:t>
            </w:r>
          </w:p>
          <w:p w14:paraId="66B613F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id="cG4cG5eG29"&gt;</w:t>
            </w:r>
          </w:p>
          <w:p w14:paraId="722871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4AA353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60C8D9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45FE30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D946F4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27D25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60BB04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976FA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4466760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29CB445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60A586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05ED95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067CBBE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A41DAD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4B7489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3&gt;eG29&lt;/c:_3&gt;</w:t>
            </w:r>
          </w:p>
          <w:p w14:paraId="50D82D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065F75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2CED18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349B4E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-146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="cG4cG5eG29"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="DKK"&gt;1&lt;/e:cen-146&gt;</w:t>
            </w:r>
          </w:p>
          <w:p w14:paraId="7DAD37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id="cG4cG5eG31"&gt;</w:t>
            </w:r>
          </w:p>
          <w:p w14:paraId="79430E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C81499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6F05A8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DCEBE5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F6A129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358CB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07A5B9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119C8E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53C9C6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114929D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ED7A7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723B03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2&gt;cG5&lt;/c:_2&gt;</w:t>
            </w:r>
          </w:p>
          <w:p w14:paraId="5CF4CD8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67C9B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656E8AC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3&gt;eG31&lt;/c:_3&gt;</w:t>
            </w:r>
          </w:p>
          <w:p w14:paraId="5CCDEE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34B01A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4F8C09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A59959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b:bus</w:t>
            </w:r>
            <w:proofErr w:type="gramEnd"/>
            <w:r w:rsidRPr="00371DCA">
              <w:rPr>
                <w:rFonts w:asciiTheme="majorHAnsi" w:eastAsiaTheme="majorHAnsi" w:hAnsiTheme="majorHAnsi"/>
                <w:sz w:val="15"/>
                <w:szCs w:val="15"/>
              </w:rPr>
              <w:t xml:space="preserve">-143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="cG4cG5eG31"&gt;Printing paper&lt;/b:bus-143&gt;</w:t>
            </w:r>
          </w:p>
          <w:p w14:paraId="69CD90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id="cG4cG5.1"&gt;</w:t>
            </w:r>
          </w:p>
          <w:p w14:paraId="0E1E677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F747CF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72EB4B7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7BC4EA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E2359A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D34345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6C8B6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CFD50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CF658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71B781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7FAD32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C83AF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42E9DE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1066B7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E56723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568F06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-22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="pure"&gt;2&lt;/c:cor-22&gt;</w:t>
            </w:r>
          </w:p>
          <w:p w14:paraId="45DBE8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="pure"&gt;100&lt;/e:cen-129&gt;</w:t>
            </w:r>
          </w:p>
          <w:p w14:paraId="20630B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="DKK"&gt;500&lt;/e:cen-131&gt;</w:t>
            </w:r>
          </w:p>
          <w:p w14:paraId="12B83FF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id="cG4cG5.1cG19"&gt;</w:t>
            </w:r>
          </w:p>
          <w:p w14:paraId="417B85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AC81E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A4039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CF3A42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9EC87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720755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E7AECE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CDF4F0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4DE7BC1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4E26FA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86697F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2DFAC2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79DD19F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399D2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674EB0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3&gt;cG19&lt;/c:_3&gt;</w:t>
            </w:r>
          </w:p>
          <w:p w14:paraId="50CB20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B984B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C89557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7B9FA43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="cG4cG5.1cG19"&gt;S&lt;/e:cen-151&gt;</w:t>
            </w:r>
          </w:p>
          <w:p w14:paraId="366AEB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="cG4cG5.1cG19"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="pure"&gt;0.25&lt;/e:cen-152&gt;</w:t>
            </w:r>
          </w:p>
          <w:p w14:paraId="3ED2D55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id="cG4cG5.1eG29"&gt;</w:t>
            </w:r>
          </w:p>
          <w:p w14:paraId="394F9D6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E55A19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7624709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F00828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19BA8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BA9246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2E7987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9D18A0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6A975E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5E1DEC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CFE17E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7AE847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3C14444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08BF09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4399D5C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3&gt;eG29&lt;/c:_3&gt;</w:t>
            </w:r>
          </w:p>
          <w:p w14:paraId="7FAB161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17C938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333999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D98655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-146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="cG4cG5.1eG29"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="DKK"&gt;5&lt;/e:cen-146&gt;</w:t>
            </w:r>
          </w:p>
          <w:p w14:paraId="0A747D8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id="cG4cG5.1eG31"&gt;</w:t>
            </w:r>
          </w:p>
          <w:p w14:paraId="320029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B4B2A2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1D9C50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0BE1D1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86F677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14E0B46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B7545B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D0001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441AAC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164235A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0511A7C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115E62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2&gt;cG5.1&lt;/c:_2&gt;</w:t>
            </w:r>
          </w:p>
          <w:p w14:paraId="6CE8120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E07DE8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2EEF8D1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3&gt;eG31&lt;/c:_3&gt;</w:t>
            </w:r>
          </w:p>
          <w:p w14:paraId="3703CAB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78402B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0E6981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00911CE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b:bus</w:t>
            </w:r>
            <w:proofErr w:type="gramEnd"/>
            <w:r w:rsidRPr="00371DCA">
              <w:rPr>
                <w:rFonts w:asciiTheme="majorHAnsi" w:eastAsiaTheme="majorHAnsi" w:hAnsiTheme="majorHAnsi"/>
                <w:sz w:val="15"/>
                <w:szCs w:val="15"/>
              </w:rPr>
              <w:t xml:space="preserve">-143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="cG4cG5.1eG31"&gt;Parker Pen&lt;/b:bus-143&gt;</w:t>
            </w:r>
          </w:p>
          <w:p w14:paraId="5A0E351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id="cG4cG5.2"&gt;</w:t>
            </w:r>
          </w:p>
          <w:p w14:paraId="6E177A2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5B6752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13B90F3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D88A3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DEA5BB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2CD09B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EFA9EF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FB0B89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9A5D9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4A9A19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14CA755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3603A16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4453EBB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286E2F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BBEC20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026504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c:cor</w:t>
            </w:r>
            <w:proofErr w:type="gramEnd"/>
            <w:r w:rsidRPr="00371DCA">
              <w:rPr>
                <w:rFonts w:asciiTheme="majorHAnsi" w:eastAsiaTheme="majorHAnsi" w:hAnsiTheme="majorHAnsi"/>
                <w:sz w:val="15"/>
                <w:szCs w:val="15"/>
              </w:rPr>
              <w:t xml:space="preserve">-22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="pure"&gt;3&lt;/c:cor-22&gt;</w:t>
            </w:r>
          </w:p>
          <w:p w14:paraId="28E25D1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-129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="pure"&gt;500&lt;/e:cen-129&gt;</w:t>
            </w:r>
          </w:p>
          <w:p w14:paraId="0F19A55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-131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="DKK"&gt;2500&lt;/e:cen-131&gt;</w:t>
            </w:r>
          </w:p>
          <w:p w14:paraId="65E851E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id="cG4cG5.2cG19"&gt;</w:t>
            </w:r>
          </w:p>
          <w:p w14:paraId="1C9B8C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664F6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3A5EB09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DAA18F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18D138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7C32DA5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5EE18B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36DC7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5B41B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699FCEA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2C8A78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6D0AAD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1E377D3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51CB387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7C4106E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3&gt;cG19&lt;/c:_3&gt;</w:t>
            </w:r>
          </w:p>
          <w:p w14:paraId="65B2296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EEA2BE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8A3299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67E61D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="cG4cG5.2cG19"&gt;S&lt;/e:cen-151&gt;</w:t>
            </w:r>
          </w:p>
          <w:p w14:paraId="597C379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-152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="cG4cG5.2cG19"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="pure"&gt;0.12&lt;/e:cen-152&gt;</w:t>
            </w:r>
          </w:p>
          <w:p w14:paraId="0D6C93F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id="cG4cG5.2eG29"&gt;</w:t>
            </w:r>
          </w:p>
          <w:p w14:paraId="197424F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17BC17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5CDA52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D45383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438B2DB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D64954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6BE89B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76B55C8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26AAE82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0599F76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EB57B0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133D3CA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2F4D3B7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40EF522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382F30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3&gt;eG29&lt;/c:_3&gt;</w:t>
            </w:r>
          </w:p>
          <w:p w14:paraId="055DED0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F5A9ED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28DCAD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4ABA7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-146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="cG4cG5.2eG29"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="DKK"&gt;5&lt;/e:cen-146&gt;</w:t>
            </w:r>
          </w:p>
          <w:p w14:paraId="685103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id="cG4cG5.2eG31"&gt;</w:t>
            </w:r>
          </w:p>
          <w:p w14:paraId="06F07C3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52DA5BA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1DFA809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E24DF4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579765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6627CD0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FF20BB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3B85A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7281275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5FCF3A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C12906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5F3A578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2&gt;cG5.2&lt;/c:_2&gt;</w:t>
            </w:r>
          </w:p>
          <w:p w14:paraId="5C3D5C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3901D99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dimension="c:d3"&gt;</w:t>
            </w:r>
          </w:p>
          <w:p w14:paraId="1705081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3&gt;eG31&lt;/c:_3&gt;</w:t>
            </w:r>
          </w:p>
          <w:p w14:paraId="37132CF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5B11A2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645583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D56B84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b:bus</w:t>
            </w:r>
            <w:proofErr w:type="gramEnd"/>
            <w:r w:rsidRPr="00371DCA">
              <w:rPr>
                <w:rFonts w:asciiTheme="majorHAnsi" w:eastAsiaTheme="majorHAnsi" w:hAnsiTheme="majorHAnsi"/>
                <w:sz w:val="15"/>
                <w:szCs w:val="15"/>
              </w:rPr>
              <w:t xml:space="preserve">-143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="cG4cG5.2eG31"&gt;American Cookies&lt;/b:bus-143&gt;</w:t>
            </w:r>
          </w:p>
          <w:p w14:paraId="12E79A3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id="cG4eG22"&gt;</w:t>
            </w:r>
          </w:p>
          <w:p w14:paraId="5A14DCF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D6DE28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2B97ECA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7E5E582B"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4696ED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5BCE2C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0F99E0F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D57F6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5288971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5D1912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5F39E0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0E01BAE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2&gt;eG22&lt;/c:_2&gt;</w:t>
            </w:r>
          </w:p>
          <w:p w14:paraId="736AD86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4FD982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FC2DF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21131F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-106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="DKK"&gt;4000&lt;/e:cen-106&gt;</w:t>
            </w:r>
          </w:p>
          <w:p w14:paraId="08B7817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-109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="DKK"&gt;4000&lt;/e:cen-109&gt;</w:t>
            </w:r>
          </w:p>
          <w:p w14:paraId="02EE81C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-111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="DKK"&gt;675&lt;/e:cen-111&gt;</w:t>
            </w:r>
          </w:p>
          <w:p w14:paraId="12F691E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-112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="DKK"&gt;4675&lt;/e:cen-112&gt;</w:t>
            </w:r>
          </w:p>
          <w:p w14:paraId="184925F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="cG4eG22"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="DKK"&gt;4675&lt;/e:cen-115&gt;</w:t>
            </w:r>
          </w:p>
          <w:p w14:paraId="4943332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id="cG4eG23"&gt;</w:t>
            </w:r>
          </w:p>
          <w:p w14:paraId="320F1E2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90407E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7AB0AF1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739F4B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56D4DD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D512B7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6DFE658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38AB7D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0BBAFF2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1FDC6646"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654C47B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3A694CB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2&gt;eG23&lt;/c:_2&gt;</w:t>
            </w:r>
          </w:p>
          <w:p w14:paraId="74B0082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034AE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00647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2BFD287D"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="DKK"&gt;1500&lt;/e:cen-116&gt;</w:t>
            </w:r>
          </w:p>
          <w:p w14:paraId="2A0712E9"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="DKK"&gt;375&lt;/e:cen-117&gt;</w:t>
            </w:r>
          </w:p>
          <w:p w14:paraId="6C6D43C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="cG4eG23"&gt;S&lt;/e:cen-118&gt;</w:t>
            </w:r>
          </w:p>
          <w:p w14:paraId="36CDAF3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="pure"&gt;0.25&lt;/e:cen-119&gt;</w:t>
            </w:r>
          </w:p>
          <w:p w14:paraId="0BC791F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id="cG4eG23.1"&gt;</w:t>
            </w:r>
          </w:p>
          <w:p w14:paraId="0236B6E7"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813620F"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w:t>
            </w:r>
          </w:p>
          <w:p w14:paraId="6AA59E62"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6EBA0AA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7236A8C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&gt;2020-11-29&lt;/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35F53EC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C76D8A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66134AA"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dimension="c:d1"&gt;</w:t>
            </w:r>
          </w:p>
          <w:p w14:paraId="2A2E1CA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1&gt;cG4&lt;/c:_1&gt;</w:t>
            </w:r>
          </w:p>
          <w:p w14:paraId="460CE8D0"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784C405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dimension="c:d2"&gt;</w:t>
            </w:r>
          </w:p>
          <w:p w14:paraId="204E1098"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c:_</w:t>
            </w:r>
            <w:proofErr w:type="gramEnd"/>
            <w:r w:rsidRPr="00371DCA">
              <w:rPr>
                <w:rFonts w:asciiTheme="majorHAnsi" w:eastAsiaTheme="majorHAnsi" w:hAnsiTheme="majorHAnsi"/>
                <w:sz w:val="15"/>
                <w:szCs w:val="15"/>
              </w:rPr>
              <w:t>2&gt;eG23.1&lt;/c:_2&gt;</w:t>
            </w:r>
          </w:p>
          <w:p w14:paraId="6DDF64C4"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&gt;</w:t>
            </w:r>
          </w:p>
          <w:p w14:paraId="2E29B35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0D18EBC"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25D8761"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="DKK"&gt;2500&lt;/e:cen-116&gt;</w:t>
            </w:r>
          </w:p>
          <w:p w14:paraId="691F8035"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-117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="DKK"&gt;300&lt;/e:cen-117&gt;</w:t>
            </w:r>
          </w:p>
          <w:p w14:paraId="788667A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-118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="cG4eG23.1"&gt;S&lt;/e:cen-118&gt;</w:t>
            </w:r>
          </w:p>
          <w:p w14:paraId="5742D81E"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e:cen</w:t>
            </w:r>
            <w:proofErr w:type="gramEnd"/>
            <w:r w:rsidRPr="00371DCA">
              <w:rPr>
                <w:rFonts w:asciiTheme="majorHAnsi" w:eastAsiaTheme="majorHAnsi" w:hAnsiTheme="majorHAnsi"/>
                <w:sz w:val="15"/>
                <w:szCs w:val="15"/>
              </w:rPr>
              <w:t xml:space="preserve">-119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="cG4eG23.1" decimals="INF"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="pure"&gt;0.12&lt;/e:cen-119&gt;</w:t>
            </w:r>
          </w:p>
          <w:p w14:paraId="3A69D323" w14:textId="77777777" w:rsidR="00913C0D" w:rsidRPr="00371DCA" w:rsidRDefault="00913C0D" w:rsidP="00913C0D">
            <w:pPr>
              <w:widowControl/>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08D536C6" w14:textId="77777777" w:rsidR="00913C0D" w:rsidRPr="00913C0D" w:rsidRDefault="00EF0112" w:rsidP="00913C0D">
      <w:pPr>
        <w:snapToGrid w:val="0"/>
        <w:spacing w:line="200" w:lineRule="atLeast"/>
      </w:pPr>
      <w:r>
        <w:lastRenderedPageBreak/>
        <w:t>リスト</w:t>
      </w:r>
      <w:r w:rsidR="00913C0D">
        <w:t xml:space="preserve"> 3.1-1 xBRL/gl/plt/case-cen/</w:t>
      </w:r>
      <w:r w:rsidR="00913C0D" w:rsidRPr="0099797E">
        <w:t>gl-plt-2020-12-31-formula</w:t>
      </w:r>
      <w:r w:rsidR="00913C0D">
        <w:t>.xml</w:t>
      </w:r>
    </w:p>
    <w:tbl>
      <w:tblPr>
        <w:tblStyle w:val="a5"/>
        <w:tblW w:w="9054" w:type="dxa"/>
        <w:tblLook w:val="04A0" w:firstRow="1" w:lastRow="0" w:firstColumn="1" w:lastColumn="0" w:noHBand="0" w:noVBand="1"/>
      </w:tblPr>
      <w:tblGrid>
        <w:gridCol w:w="9054"/>
      </w:tblGrid>
      <w:tr w:rsidR="00913C0D" w14:paraId="6B90091F" w14:textId="77777777" w:rsidTr="00913C0D">
        <w:tc>
          <w:tcPr>
            <w:tcW w:w="9054" w:type="dxa"/>
          </w:tcPr>
          <w:p w14:paraId="76A2FDC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version="1.0"?&gt;</w:t>
            </w:r>
          </w:p>
          <w:p w14:paraId="65EEAFCE" w14:textId="77777777" w:rsidR="00913C0D" w:rsidRPr="00371DCA" w:rsidRDefault="00913C0D" w:rsidP="00913C0D">
            <w:pPr>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SAMBUICHI, Nobuyuki's shell script and edited with Visual Studio Code --&gt;</w:t>
            </w:r>
          </w:p>
          <w:p w14:paraId="10DB5D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xsi:schemaLocation</w:t>
            </w:r>
            <w:proofErr w:type="spellEnd"/>
            <w:r w:rsidRPr="00371DCA">
              <w:rPr>
                <w:rFonts w:asciiTheme="majorHAnsi" w:eastAsiaTheme="majorHAnsi" w:hAnsiTheme="majorHAnsi"/>
                <w:sz w:val="15"/>
                <w:szCs w:val="15"/>
              </w:rPr>
              <w:t xml:space="preserve">="http://www.xbrl.org/2003/linkbase http://www.xbrl.org/2003/xbrl-linkbase-2003-12-31.xsd http://xbrl.org/2008/generic http://www.xbrl.org/2008/generic-link.xsd </w:t>
            </w:r>
          </w:p>
          <w:p w14:paraId="4A8DDF8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http://xbrl.org/2008/assertion/consistency http://www.xbrl.org/2008/consistency-assertion.xsd </w:t>
            </w:r>
          </w:p>
          <w:p w14:paraId="3FC4A75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http://xbrl.org/2008/formula http://www.xbrl.org/2008/formula.xsd </w:t>
            </w:r>
          </w:p>
          <w:p w14:paraId="76548D0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http://xbrl.org/2008/filter/tuple http://www.xbrl.org/2008/tuple-filter.xsd </w:t>
            </w:r>
          </w:p>
          <w:p w14:paraId="24B2DF8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http://xbrl.org/2008/variable http://www.xbrl.org/2008/variable.xsd </w:t>
            </w:r>
          </w:p>
          <w:p w14:paraId="7D36B28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http://xbrl.org/2008/assertion/value http://www.xbrl.org/2008/value-assertion.xsd </w:t>
            </w:r>
          </w:p>
          <w:p w14:paraId="366BFFD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http://xbrl.org/2008/label http://www.xbrl.org/2008/generic-label.xsd </w:t>
            </w:r>
          </w:p>
          <w:p w14:paraId="6842E5C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http://xbrl.org/2008/reference http://www.xbrl.org/2008/generic-reference.xsd </w:t>
            </w:r>
          </w:p>
          <w:p w14:paraId="6976A54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http://xbrl.org/2008/filter/dimension http://www.xbrl.org/2008/dimension-filter.xsd </w:t>
            </w:r>
          </w:p>
          <w:p w14:paraId="07AEF99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http://xbrl.org/2008/filter/concept http://www.xbrl.org/2008/concept-filter.xsd </w:t>
            </w:r>
          </w:p>
          <w:p w14:paraId="5EAA188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http://xbrl.org/2008/validation http://www.xbrl.org/2008/validation.xsd </w:t>
            </w:r>
          </w:p>
          <w:p w14:paraId="3E7BEAD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http://xbrl.org/2008/filter/relative http://www.xbrl.org/2008/relative-filter.xsd </w:t>
            </w:r>
          </w:p>
          <w:p w14:paraId="32ED980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http://xbrl.org/2008/filter/general http://www.xbrl.org/2008/general-filter.xsd </w:t>
            </w:r>
          </w:p>
          <w:p w14:paraId="5FEEB8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http://xbrl.org/2008/filter/period http://www.xbrl.org/2008/period-filter.xsd </w:t>
            </w:r>
          </w:p>
          <w:p w14:paraId="642C1D1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http://xbrl.org/2008/filter/match http://www.xbrl.org/2008/match-filter.xsd </w:t>
            </w:r>
          </w:p>
          <w:p w14:paraId="0B6604C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http://xbrl.org/2010/filter/concept-relation http://www.xbrl.org/2010/concept-relation-filter.xsd </w:t>
            </w:r>
          </w:p>
          <w:p w14:paraId="63D324C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http://xbrl.org/2008/filter/segment-scenario http://www.xbrl.org/2008/segment-scenario-filter.xsd"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xmlns:link</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xmlns:e</w:t>
            </w:r>
            <w:proofErr w:type="spellEnd"/>
            <w:r w:rsidRPr="00371DCA">
              <w:rPr>
                <w:rFonts w:asciiTheme="majorHAnsi" w:eastAsiaTheme="majorHAnsi" w:hAnsiTheme="majorHAnsi"/>
                <w:sz w:val="15"/>
                <w:szCs w:val="15"/>
              </w:rPr>
              <w:t xml:space="preserve">="http://www.xbrl.org/int/gl/cen/2020-12-31" </w:t>
            </w:r>
            <w:proofErr w:type="spellStart"/>
            <w:r w:rsidRPr="00371DCA">
              <w:rPr>
                <w:rFonts w:asciiTheme="majorHAnsi" w:eastAsiaTheme="majorHAnsi" w:hAnsiTheme="majorHAnsi"/>
                <w:sz w:val="15"/>
                <w:szCs w:val="15"/>
              </w:rPr>
              <w:t>xmlns:c</w:t>
            </w:r>
            <w:proofErr w:type="spellEnd"/>
            <w:r w:rsidRPr="00371DCA">
              <w:rPr>
                <w:rFonts w:asciiTheme="majorHAnsi" w:eastAsiaTheme="majorHAnsi" w:hAnsiTheme="majorHAnsi"/>
                <w:sz w:val="15"/>
                <w:szCs w:val="15"/>
              </w:rPr>
              <w:t xml:space="preserve">="http://www.xbrl.org/int/gl/cor/2020-12-31" </w:t>
            </w:r>
            <w:proofErr w:type="spellStart"/>
            <w:r w:rsidRPr="00371DCA">
              <w:rPr>
                <w:rFonts w:asciiTheme="majorHAnsi" w:eastAsiaTheme="majorHAnsi" w:hAnsiTheme="majorHAnsi"/>
                <w:sz w:val="15"/>
                <w:szCs w:val="15"/>
              </w:rPr>
              <w:t>xmlns:cf</w:t>
            </w:r>
            <w:proofErr w:type="spellEnd"/>
            <w:r w:rsidRPr="00371DCA">
              <w:rPr>
                <w:rFonts w:asciiTheme="majorHAnsi" w:eastAsiaTheme="majorHAnsi" w:hAnsiTheme="majorHAnsi"/>
                <w:sz w:val="15"/>
                <w:szCs w:val="15"/>
              </w:rPr>
              <w:t xml:space="preserve">="http://xbrl.org/2008/filter/concept" </w:t>
            </w:r>
            <w:proofErr w:type="spellStart"/>
            <w:r w:rsidRPr="00371DCA">
              <w:rPr>
                <w:rFonts w:asciiTheme="majorHAnsi" w:eastAsiaTheme="majorHAnsi" w:hAnsiTheme="majorHAnsi"/>
                <w:sz w:val="15"/>
                <w:szCs w:val="15"/>
              </w:rPr>
              <w:t>xmlns:df</w:t>
            </w:r>
            <w:proofErr w:type="spellEnd"/>
            <w:r w:rsidRPr="00371DCA">
              <w:rPr>
                <w:rFonts w:asciiTheme="majorHAnsi" w:eastAsiaTheme="majorHAnsi" w:hAnsiTheme="majorHAnsi"/>
                <w:sz w:val="15"/>
                <w:szCs w:val="15"/>
              </w:rPr>
              <w:t xml:space="preserve">="http://xbrl.org/2008/filter/dimension" </w:t>
            </w:r>
            <w:proofErr w:type="spellStart"/>
            <w:r w:rsidRPr="00371DCA">
              <w:rPr>
                <w:rFonts w:asciiTheme="majorHAnsi" w:eastAsiaTheme="majorHAnsi" w:hAnsiTheme="majorHAnsi"/>
                <w:sz w:val="15"/>
                <w:szCs w:val="15"/>
              </w:rPr>
              <w:t>xmlns:formula</w:t>
            </w:r>
            <w:proofErr w:type="spellEnd"/>
            <w:r w:rsidRPr="00371DCA">
              <w:rPr>
                <w:rFonts w:asciiTheme="majorHAnsi" w:eastAsiaTheme="majorHAnsi" w:hAnsiTheme="majorHAnsi"/>
                <w:sz w:val="15"/>
                <w:szCs w:val="15"/>
              </w:rPr>
              <w:t xml:space="preserve">="http://xbrl.org/2008/formula" </w:t>
            </w:r>
            <w:proofErr w:type="spellStart"/>
            <w:r w:rsidRPr="00371DCA">
              <w:rPr>
                <w:rFonts w:asciiTheme="majorHAnsi" w:eastAsiaTheme="majorHAnsi" w:hAnsiTheme="majorHAnsi"/>
                <w:sz w:val="15"/>
                <w:szCs w:val="15"/>
              </w:rPr>
              <w:t>xmlns:gen</w:t>
            </w:r>
            <w:proofErr w:type="spellEnd"/>
            <w:r w:rsidRPr="00371DCA">
              <w:rPr>
                <w:rFonts w:asciiTheme="majorHAnsi" w:eastAsiaTheme="majorHAnsi" w:hAnsiTheme="majorHAnsi"/>
                <w:sz w:val="15"/>
                <w:szCs w:val="15"/>
              </w:rPr>
              <w:t xml:space="preserve">="http://xbrl.org/2008/generic" </w:t>
            </w:r>
            <w:proofErr w:type="spellStart"/>
            <w:r w:rsidRPr="00371DCA">
              <w:rPr>
                <w:rFonts w:asciiTheme="majorHAnsi" w:eastAsiaTheme="majorHAnsi" w:hAnsiTheme="majorHAnsi"/>
                <w:sz w:val="15"/>
                <w:szCs w:val="15"/>
              </w:rPr>
              <w:t>xmlns:variable</w:t>
            </w:r>
            <w:proofErr w:type="spellEnd"/>
            <w:r w:rsidRPr="00371DCA">
              <w:rPr>
                <w:rFonts w:asciiTheme="majorHAnsi" w:eastAsiaTheme="majorHAnsi" w:hAnsiTheme="majorHAnsi"/>
                <w:sz w:val="15"/>
                <w:szCs w:val="15"/>
              </w:rPr>
              <w:t>="http://xbrl.org/2008/variable"&gt;</w:t>
            </w:r>
          </w:p>
          <w:p w14:paraId="3637E81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="http://www.xbrl.org/2008/variable.xsd#variable-set" /&gt;</w:t>
            </w:r>
          </w:p>
          <w:p w14:paraId="19CFEB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xlink:href="http://www.xbrl.org/2008/variable.xsd#variable-filter" /&gt;</w:t>
            </w:r>
          </w:p>
          <w:p w14:paraId="587E5D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xlink:href="http://www.xbrl.org/2008/variable.xsd#variable-set-filter" /&gt;</w:t>
            </w:r>
          </w:p>
          <w:p w14:paraId="02DD0D3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xlink:href="http://www.xbrl.org/2008/generic-reference.xsd#element-reference" /&gt;</w:t>
            </w:r>
          </w:p>
          <w:p w14:paraId="754FEB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xlink:href="http://www.xbrl.org/2008/generic-label.xsd#element-label" /&gt;</w:t>
            </w:r>
          </w:p>
          <w:p w14:paraId="161D24E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arcroleURI="http://xbrl.org/arcrole/2008/consistency-assertion-parameter"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xlink:href="http://www.xbrl.org/2008/consistency-assertion.xsd#consistency-assertion-parameter" /&gt;</w:t>
            </w:r>
          </w:p>
          <w:p w14:paraId="771E64B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arcroleURI="http://xbrl.org/arcrole/2016/assertion-unsatisfied-severity"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xlink:href="http://www.xbrl.org/2016/assertion-severity.xsd#assertion-unsatisfied-severity" /&gt;</w:t>
            </w:r>
          </w:p>
          <w:p w14:paraId="640BEC9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arcroleURI="http://xbrl.org/arcrole/2008/consistency-assertion-formula"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xlink:href="http://www.xbrl.org/2008/consistency-assertion.xsd#consistency-assertion-formula" /&gt;</w:t>
            </w:r>
          </w:p>
          <w:p w14:paraId="388165B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xlink:href="http://www.xbrl.org/2008/generic-reference.xsd#standard-reference" /&gt;</w:t>
            </w:r>
          </w:p>
          <w:p w14:paraId="5727915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xlink:href="http://www.xbrl.org/2008/generic-label.xsd#standard-label" /&gt;</w:t>
            </w:r>
          </w:p>
          <w:p w14:paraId="23FFA67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="http://www.xbrl.org/2008/role/link"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xlink:href="http://www.xbrl.org/2008/generic-link.xsd#standard-link-role" /&gt;</w:t>
            </w:r>
          </w:p>
          <w:p w14:paraId="21A2511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="extended" </w:t>
            </w:r>
            <w:proofErr w:type="spellStart"/>
            <w:r w:rsidRPr="00371DCA">
              <w:rPr>
                <w:rFonts w:asciiTheme="majorHAnsi" w:eastAsiaTheme="majorHAnsi" w:hAnsiTheme="majorHAnsi"/>
                <w:sz w:val="15"/>
                <w:szCs w:val="15"/>
              </w:rPr>
              <w:t>xlink:role</w:t>
            </w:r>
            <w:proofErr w:type="spellEnd"/>
            <w:r w:rsidRPr="00371DCA">
              <w:rPr>
                <w:rFonts w:asciiTheme="majorHAnsi" w:eastAsiaTheme="majorHAnsi" w:hAnsiTheme="majorHAnsi"/>
                <w:sz w:val="15"/>
                <w:szCs w:val="15"/>
              </w:rPr>
              <w:t>="http://www.xbrl.org/2008/role/link"&gt;</w:t>
            </w:r>
          </w:p>
          <w:p w14:paraId="6B0CBC3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Sum of Invoice line net amount (BT-106) = Σ Invoice line net amount (BT-131). --&gt;</w:t>
            </w:r>
          </w:p>
          <w:p w14:paraId="629E397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id="BR-CO-10"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value="if (abs(sum( $</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 - sum( $</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lt</w:t>
            </w:r>
            <w:proofErr w:type="spellEnd"/>
            <w:r w:rsidRPr="00371DCA">
              <w:rPr>
                <w:rFonts w:asciiTheme="majorHAnsi" w:eastAsiaTheme="majorHAnsi" w:hAnsiTheme="majorHAnsi"/>
                <w:sz w:val="15"/>
                <w:szCs w:val="15"/>
              </w:rPr>
              <w:t xml:space="preserve"> 1.0) then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(&amp;apos;BR-CO-10 Sum of Invoice line net amount (BT-106) = Σ Invoice line net amount (BT-131).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else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(&amp;apos;BR-CO-10 = ERROR = Sum of Invoice line net amount (BT-106)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),&amp;apos; != Σ Invoice line net amount (BT-131)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),&amp;apos; .&amp;apos;)"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="BR-CO-10"&gt;</w:t>
            </w:r>
          </w:p>
          <w:p w14:paraId="6B0E706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23FAFCC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6EC044B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&gt;c:cor-16&lt;/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 xml:space="preserve">&gt; &lt;!-- </w:t>
            </w:r>
            <w:proofErr w:type="spellStart"/>
            <w:r w:rsidRPr="00371DCA">
              <w:rPr>
                <w:rFonts w:asciiTheme="majorHAnsi" w:eastAsiaTheme="majorHAnsi" w:hAnsiTheme="majorHAnsi"/>
                <w:sz w:val="15"/>
                <w:szCs w:val="15"/>
              </w:rPr>
              <w:t>gl-cor:entryComment</w:t>
            </w:r>
            <w:proofErr w:type="spellEnd"/>
            <w:r w:rsidRPr="00371DCA">
              <w:rPr>
                <w:rFonts w:asciiTheme="majorHAnsi" w:eastAsiaTheme="majorHAnsi" w:hAnsiTheme="majorHAnsi"/>
                <w:sz w:val="15"/>
                <w:szCs w:val="15"/>
              </w:rPr>
              <w:t xml:space="preserve"> --&gt;</w:t>
            </w:r>
          </w:p>
          <w:p w14:paraId="61192C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1DC5375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31E9461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5D31FA3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Sum of allowances on document level (BT-107) = Σ Document level allowance amount (BT-92). --&gt;</w:t>
            </w:r>
          </w:p>
          <w:p w14:paraId="61596D2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id="BR-CO-11"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value="if (abs($</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lt</w:t>
            </w:r>
            <w:proofErr w:type="spellEnd"/>
            <w:r w:rsidRPr="00371DCA">
              <w:rPr>
                <w:rFonts w:asciiTheme="majorHAnsi" w:eastAsiaTheme="majorHAnsi" w:hAnsiTheme="majorHAnsi"/>
                <w:sz w:val="15"/>
                <w:szCs w:val="15"/>
              </w:rPr>
              <w:t xml:space="preserve"> 1.0) then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 &amp;apos;BR-CO-11 Sum of allowances on document level (BT-107) = Σ Document level allowance amount (BT-92).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else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(&amp;apos;BR-CO-11 = ERROR = Sum of allowances on document level (BT-107)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),&amp;apos; != Σ Document level allowance amount (BT-92)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),&amp;apos; .&amp;apos;)"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="BR-CO-11"&gt;</w:t>
            </w:r>
          </w:p>
          <w:p w14:paraId="3EBDEC4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171D471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593D102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&gt;c:cor-16&lt;/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 xml:space="preserve">&gt; &lt;!-- </w:t>
            </w:r>
            <w:proofErr w:type="spellStart"/>
            <w:r w:rsidRPr="00371DCA">
              <w:rPr>
                <w:rFonts w:asciiTheme="majorHAnsi" w:eastAsiaTheme="majorHAnsi" w:hAnsiTheme="majorHAnsi"/>
                <w:sz w:val="15"/>
                <w:szCs w:val="15"/>
              </w:rPr>
              <w:t>gl-cor:entryComment</w:t>
            </w:r>
            <w:proofErr w:type="spellEnd"/>
            <w:r w:rsidRPr="00371DCA">
              <w:rPr>
                <w:rFonts w:asciiTheme="majorHAnsi" w:eastAsiaTheme="majorHAnsi" w:hAnsiTheme="majorHAnsi"/>
                <w:sz w:val="15"/>
                <w:szCs w:val="15"/>
              </w:rPr>
              <w:t xml:space="preserve"> --&gt;</w:t>
            </w:r>
          </w:p>
          <w:p w14:paraId="16A176F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4B5ECB6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0EAE4C8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4FBA47D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VAT category tax amount (BT-117) = VAT category taxable amount (BT-116) x (VAT category rate (BT-119) / 100), rounded to two decimals. --&gt;</w:t>
            </w:r>
          </w:p>
          <w:p w14:paraId="3862951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id="BR-CO-17"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value="if (abs(sum( $</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 sum( $</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lt</w:t>
            </w:r>
            <w:proofErr w:type="spellEnd"/>
            <w:r w:rsidRPr="00371DCA">
              <w:rPr>
                <w:rFonts w:asciiTheme="majorHAnsi" w:eastAsiaTheme="majorHAnsi" w:hAnsiTheme="majorHAnsi"/>
                <w:sz w:val="15"/>
                <w:szCs w:val="15"/>
              </w:rPr>
              <w:t xml:space="preserve"> 1.0) then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 &amp;apos;BR-CO-17 VAT category tax amount (BT-117) = VAT category taxable amount (BT-116) x (VAT category rate (BT-119) / 100), rounded to two decimals.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 $</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 else </w:t>
            </w:r>
            <w:proofErr w:type="spellStart"/>
            <w:r w:rsidRPr="00371DCA">
              <w:rPr>
                <w:rFonts w:asciiTheme="majorHAnsi" w:eastAsiaTheme="majorHAnsi" w:hAnsiTheme="majorHAnsi"/>
                <w:sz w:val="15"/>
                <w:szCs w:val="15"/>
              </w:rPr>
              <w:t>concat</w:t>
            </w:r>
            <w:proofErr w:type="spellEnd"/>
            <w:r w:rsidRPr="00371DCA">
              <w:rPr>
                <w:rFonts w:asciiTheme="majorHAnsi" w:eastAsiaTheme="majorHAnsi" w:hAnsiTheme="majorHAnsi"/>
                <w:sz w:val="15"/>
                <w:szCs w:val="15"/>
              </w:rPr>
              <w:t>(&amp;apos;BR-CO-17 = ERROR = VAT category tax amount (BT-117) &amp;</w:t>
            </w:r>
            <w:proofErr w:type="spellStart"/>
            <w:r w:rsidRPr="00371DCA">
              <w:rPr>
                <w:rFonts w:asciiTheme="majorHAnsi" w:eastAsiaTheme="majorHAnsi" w:hAnsiTheme="majorHAnsi"/>
                <w:sz w:val="15"/>
                <w:szCs w:val="15"/>
              </w:rPr>
              <w:t>apos;,sum</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),&amp;apos; != VAT category taxable amount (BT-116) x (VAT category rate (BT-119) / 100), rounded to two decimals. &amp;</w:t>
            </w:r>
            <w:proofErr w:type="spellStart"/>
            <w:proofErr w:type="gramStart"/>
            <w:r w:rsidRPr="00371DCA">
              <w:rPr>
                <w:rFonts w:asciiTheme="majorHAnsi" w:eastAsiaTheme="majorHAnsi" w:hAnsiTheme="majorHAnsi"/>
                <w:sz w:val="15"/>
                <w:szCs w:val="15"/>
              </w:rPr>
              <w:t>apos;,</w:t>
            </w:r>
            <w:proofErr w:type="gramEnd"/>
            <w:r w:rsidRPr="00371DCA">
              <w:rPr>
                <w:rFonts w:asciiTheme="majorHAnsi" w:eastAsiaTheme="majorHAnsi" w:hAnsiTheme="majorHAnsi"/>
                <w:sz w:val="15"/>
                <w:szCs w:val="15"/>
              </w:rPr>
              <w:t>sum</w:t>
            </w:r>
            <w:proofErr w:type="spellEnd"/>
            <w:r w:rsidRPr="00371DCA">
              <w:rPr>
                <w:rFonts w:asciiTheme="majorHAnsi" w:eastAsiaTheme="majorHAnsi" w:hAnsiTheme="majorHAnsi"/>
                <w:sz w:val="15"/>
                <w:szCs w:val="15"/>
              </w:rPr>
              <w:t>( $</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 $</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),&amp;apos; .&amp;apos;)"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="BR-CO-17"&gt;</w:t>
            </w:r>
          </w:p>
          <w:p w14:paraId="38FE5D9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115A03B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454E29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&gt;c:cor-16&lt;/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 xml:space="preserve">&gt; &lt;!-- </w:t>
            </w:r>
            <w:proofErr w:type="spellStart"/>
            <w:r w:rsidRPr="00371DCA">
              <w:rPr>
                <w:rFonts w:asciiTheme="majorHAnsi" w:eastAsiaTheme="majorHAnsi" w:hAnsiTheme="majorHAnsi"/>
                <w:sz w:val="15"/>
                <w:szCs w:val="15"/>
              </w:rPr>
              <w:t>gl-cor:entryComment</w:t>
            </w:r>
            <w:proofErr w:type="spellEnd"/>
            <w:r w:rsidRPr="00371DCA">
              <w:rPr>
                <w:rFonts w:asciiTheme="majorHAnsi" w:eastAsiaTheme="majorHAnsi" w:hAnsiTheme="majorHAnsi"/>
                <w:sz w:val="15"/>
                <w:szCs w:val="15"/>
              </w:rPr>
              <w:t xml:space="preserve"> --&gt;</w:t>
            </w:r>
          </w:p>
          <w:p w14:paraId="62A9436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128B95C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0FFD67C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0782320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variableArc</w:t>
            </w:r>
            <w:proofErr w:type="spellEnd"/>
            <w:r w:rsidRPr="00371DCA">
              <w:rPr>
                <w:rFonts w:asciiTheme="majorHAnsi" w:eastAsiaTheme="majorHAnsi" w:hAnsiTheme="majorHAnsi"/>
                <w:sz w:val="15"/>
                <w:szCs w:val="15"/>
              </w:rPr>
              <w:t xml:space="preserve"> --&gt;</w:t>
            </w:r>
          </w:p>
          <w:p w14:paraId="28C510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2B16EAE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="BR-CO-10"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/&gt;</w:t>
            </w:r>
          </w:p>
          <w:p w14:paraId="293F333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="BR-CO-10"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/&gt;</w:t>
            </w:r>
          </w:p>
          <w:p w14:paraId="789C39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1C461F9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="BR-CO-11"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/&gt;</w:t>
            </w:r>
          </w:p>
          <w:p w14:paraId="4936923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="BR-CO-11"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/&gt;</w:t>
            </w:r>
          </w:p>
          <w:p w14:paraId="4D94F25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6621FF0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/&gt;</w:t>
            </w:r>
          </w:p>
          <w:p w14:paraId="41424A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xml:space="preserv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/&gt;</w:t>
            </w:r>
          </w:p>
          <w:p w14:paraId="272FD90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order="10.03"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/&gt;</w:t>
            </w:r>
          </w:p>
          <w:p w14:paraId="71A4B50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order="10.04"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="BR-CO-17"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/&gt;</w:t>
            </w:r>
          </w:p>
          <w:p w14:paraId="56C2D50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generalVariable --&gt;</w:t>
            </w:r>
          </w:p>
          <w:p w14:paraId="0B73E3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77F27E7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="false" select="$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/@contextRef"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contextRef_VAT_CategoryTaxAmount</w:t>
            </w:r>
            <w:proofErr w:type="spellEnd"/>
            <w:r w:rsidRPr="00371DCA">
              <w:rPr>
                <w:rFonts w:asciiTheme="majorHAnsi" w:eastAsiaTheme="majorHAnsi" w:hAnsiTheme="majorHAnsi"/>
                <w:sz w:val="15"/>
                <w:szCs w:val="15"/>
              </w:rPr>
              <w:t>" /&gt;</w:t>
            </w:r>
          </w:p>
          <w:p w14:paraId="2CEBCAB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="false" select="//e:cen-116[@contextRef=$contextRef_VAT_CategoryTaxAmount]"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VAT_CategoryTaxableAmount</w:t>
            </w:r>
            <w:proofErr w:type="spellEnd"/>
            <w:r w:rsidRPr="00371DCA">
              <w:rPr>
                <w:rFonts w:asciiTheme="majorHAnsi" w:eastAsiaTheme="majorHAnsi" w:hAnsiTheme="majorHAnsi"/>
                <w:sz w:val="15"/>
                <w:szCs w:val="15"/>
              </w:rPr>
              <w:t>" /&gt;</w:t>
            </w:r>
          </w:p>
          <w:p w14:paraId="6CCDB78F"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="false" select="//e:cen-119[@contextRef=$contextRef_VAT_CategoryTaxAmount]"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VAT_CategoryRate</w:t>
            </w:r>
            <w:proofErr w:type="spellEnd"/>
            <w:r w:rsidRPr="00371DCA">
              <w:rPr>
                <w:rFonts w:asciiTheme="majorHAnsi" w:eastAsiaTheme="majorHAnsi" w:hAnsiTheme="majorHAnsi"/>
                <w:sz w:val="15"/>
                <w:szCs w:val="15"/>
              </w:rPr>
              <w:t>" /&gt;</w:t>
            </w:r>
          </w:p>
          <w:p w14:paraId="2B07CF4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factVariable</w:t>
            </w:r>
            <w:proofErr w:type="spellEnd"/>
            <w:r w:rsidRPr="00371DCA">
              <w:rPr>
                <w:rFonts w:asciiTheme="majorHAnsi" w:eastAsiaTheme="majorHAnsi" w:hAnsiTheme="majorHAnsi"/>
                <w:sz w:val="15"/>
                <w:szCs w:val="15"/>
              </w:rPr>
              <w:t xml:space="preserve"> --&gt;</w:t>
            </w:r>
          </w:p>
          <w:p w14:paraId="65A89B9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106672F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/&gt;</w:t>
            </w:r>
          </w:p>
          <w:p w14:paraId="4554FF3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/&gt;</w:t>
            </w:r>
          </w:p>
          <w:p w14:paraId="68CEBA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5DDAF62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nils</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/&gt;</w:t>
            </w:r>
          </w:p>
          <w:p w14:paraId="34210D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nils</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/&gt;</w:t>
            </w:r>
          </w:p>
          <w:p w14:paraId="7312CC7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3339F78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nils</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/&gt;</w:t>
            </w:r>
          </w:p>
          <w:p w14:paraId="51DA904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variableFilterArc</w:t>
            </w:r>
            <w:proofErr w:type="spellEnd"/>
            <w:r w:rsidRPr="00371DCA">
              <w:rPr>
                <w:rFonts w:asciiTheme="majorHAnsi" w:eastAsiaTheme="majorHAnsi" w:hAnsiTheme="majorHAnsi"/>
                <w:sz w:val="15"/>
                <w:szCs w:val="15"/>
              </w:rPr>
              <w:t xml:space="preserve"> --&gt;</w:t>
            </w:r>
          </w:p>
          <w:p w14:paraId="48DE96A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1E46D6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cNinvoiceLineNetAmount</w:t>
            </w:r>
            <w:proofErr w:type="spellEnd"/>
            <w:r w:rsidRPr="00371DCA">
              <w:rPr>
                <w:rFonts w:asciiTheme="majorHAnsi" w:eastAsiaTheme="majorHAnsi" w:hAnsiTheme="majorHAnsi"/>
                <w:sz w:val="15"/>
                <w:szCs w:val="15"/>
              </w:rPr>
              <w:t>" /&gt;</w:t>
            </w:r>
          </w:p>
          <w:p w14:paraId="1EA163B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307B5FC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 /&gt;</w:t>
            </w:r>
          </w:p>
          <w:p w14:paraId="081688FA"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cNsumOfInvoiceLineNetAmount</w:t>
            </w:r>
            <w:proofErr w:type="spellEnd"/>
            <w:r w:rsidRPr="00371DCA">
              <w:rPr>
                <w:rFonts w:asciiTheme="majorHAnsi" w:eastAsiaTheme="majorHAnsi" w:hAnsiTheme="majorHAnsi"/>
                <w:sz w:val="15"/>
                <w:szCs w:val="15"/>
              </w:rPr>
              <w:t>" /&gt;</w:t>
            </w:r>
          </w:p>
          <w:p w14:paraId="639181F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order="10.05"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lastRenderedPageBreak/>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60339B7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order="10.06"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="tD_2_eG22" /&gt;</w:t>
            </w:r>
          </w:p>
          <w:p w14:paraId="36E05A6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57F82AE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cNdocumentLevelAllowanceAmount</w:t>
            </w:r>
            <w:proofErr w:type="spellEnd"/>
            <w:r w:rsidRPr="00371DCA">
              <w:rPr>
                <w:rFonts w:asciiTheme="majorHAnsi" w:eastAsiaTheme="majorHAnsi" w:hAnsiTheme="majorHAnsi"/>
                <w:sz w:val="15"/>
                <w:szCs w:val="15"/>
              </w:rPr>
              <w:t>" /&gt;</w:t>
            </w:r>
          </w:p>
          <w:p w14:paraId="6691EC4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07233BC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 /&gt;</w:t>
            </w:r>
          </w:p>
          <w:p w14:paraId="6DB86FF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cNsumOfAllowancesOnDocumentLevel</w:t>
            </w:r>
            <w:proofErr w:type="spellEnd"/>
            <w:r w:rsidRPr="00371DCA">
              <w:rPr>
                <w:rFonts w:asciiTheme="majorHAnsi" w:eastAsiaTheme="majorHAnsi" w:hAnsiTheme="majorHAnsi"/>
                <w:sz w:val="15"/>
                <w:szCs w:val="15"/>
              </w:rPr>
              <w:t>" /&gt;</w:t>
            </w:r>
          </w:p>
          <w:p w14:paraId="57AD6067"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order="11.05"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="tD_1_cG4" /&gt;</w:t>
            </w:r>
          </w:p>
          <w:p w14:paraId="3158367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order="11.06"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="tD_2_eG22" /&gt;</w:t>
            </w:r>
          </w:p>
          <w:p w14:paraId="202D83E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0D29787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order="17.01"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cNVAT_CategoryTaxAmount</w:t>
            </w:r>
            <w:proofErr w:type="spellEnd"/>
            <w:r w:rsidRPr="00371DCA">
              <w:rPr>
                <w:rFonts w:asciiTheme="majorHAnsi" w:eastAsiaTheme="majorHAnsi" w:hAnsiTheme="majorHAnsi"/>
                <w:sz w:val="15"/>
                <w:szCs w:val="15"/>
              </w:rPr>
              <w:t>" /&gt;</w:t>
            </w:r>
          </w:p>
          <w:p w14:paraId="0AFEBD9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filter --&gt;</w:t>
            </w:r>
          </w:p>
          <w:p w14:paraId="69BB9C8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BR-CO-10 --&gt;</w:t>
            </w:r>
          </w:p>
          <w:p w14:paraId="5D709EA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cNinvoiceLineNetAmount</w:t>
            </w:r>
            <w:proofErr w:type="spellEnd"/>
            <w:r w:rsidRPr="00371DCA">
              <w:rPr>
                <w:rFonts w:asciiTheme="majorHAnsi" w:eastAsiaTheme="majorHAnsi" w:hAnsiTheme="majorHAnsi"/>
                <w:sz w:val="15"/>
                <w:szCs w:val="15"/>
              </w:rPr>
              <w:t>"&gt;</w:t>
            </w:r>
          </w:p>
          <w:p w14:paraId="4482CAE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68ADD04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&gt;e:cen-131&lt;/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6F1C635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F1C3D9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69730E2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cNsumOfInvoiceLineNetAmount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cNsumOfInvoiceLineNetAmount</w:t>
            </w:r>
            <w:proofErr w:type="spellEnd"/>
            <w:r w:rsidRPr="00371DCA">
              <w:rPr>
                <w:rFonts w:asciiTheme="majorHAnsi" w:eastAsiaTheme="majorHAnsi" w:hAnsiTheme="majorHAnsi"/>
                <w:sz w:val="15"/>
                <w:szCs w:val="15"/>
              </w:rPr>
              <w:t>"&gt;</w:t>
            </w:r>
          </w:p>
          <w:p w14:paraId="7DF2377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5046DFD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&gt;e:cen-106&lt;/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4A0729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0FCD3C6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4F91F9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id="tD_1_cG4" test="string(c:_1)=&amp;quot;cG4&amp;quot;"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="tD_1_cG4"&gt;</w:t>
            </w:r>
          </w:p>
          <w:p w14:paraId="2E1AC089"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53591DD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&gt;c:d1&lt;/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1CDB75D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2A436DD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77D9198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="tD_2"&gt;</w:t>
            </w:r>
          </w:p>
          <w:p w14:paraId="5EB4729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4B9D91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76D768A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40D5B6F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61D7F5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id="tD_2_eG22" test="string(c:_2)=&amp;quot;eG22&amp;quot;"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="tD_2_eG22"&gt;</w:t>
            </w:r>
          </w:p>
          <w:p w14:paraId="3502255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2E5E725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7854316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50F7AA5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484F6DF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id="tD_2_eG23" test="string(c:_2)=&amp;quot;eG23&amp;quot;"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="tD_2_eG23"&gt;</w:t>
            </w:r>
          </w:p>
          <w:p w14:paraId="2A39FE03"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0DD280C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df:qname</w:t>
            </w:r>
            <w:proofErr w:type="spellEnd"/>
            <w:proofErr w:type="gramEnd"/>
            <w:r w:rsidRPr="00371DCA">
              <w:rPr>
                <w:rFonts w:asciiTheme="majorHAnsi" w:eastAsiaTheme="majorHAnsi" w:hAnsiTheme="majorHAnsi"/>
                <w:sz w:val="15"/>
                <w:szCs w:val="15"/>
              </w:rPr>
              <w:t>&gt;c:d2&lt;/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w:t>
            </w:r>
          </w:p>
          <w:p w14:paraId="5FA3E56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w:t>
            </w:r>
          </w:p>
          <w:p w14:paraId="2DA5863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421A392E"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BR-CO-11 --&gt;</w:t>
            </w:r>
          </w:p>
          <w:p w14:paraId="03106DB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cNdocumentLevelAllowanceAmount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cNdocumentLevelAllowanceAmount</w:t>
            </w:r>
            <w:proofErr w:type="spellEnd"/>
            <w:r w:rsidRPr="00371DCA">
              <w:rPr>
                <w:rFonts w:asciiTheme="majorHAnsi" w:eastAsiaTheme="majorHAnsi" w:hAnsiTheme="majorHAnsi"/>
                <w:sz w:val="15"/>
                <w:szCs w:val="15"/>
              </w:rPr>
              <w:t>"&gt;</w:t>
            </w:r>
          </w:p>
          <w:p w14:paraId="284D83FC"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40CD1C1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&gt;e:cen-92&lt;/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17BC4C8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DD13954"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4E91144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cNsumOfAllowancesOnDocumentLevel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cNsumOfAllowancesOnDocumentLevel</w:t>
            </w:r>
            <w:proofErr w:type="spellEnd"/>
            <w:r w:rsidRPr="00371DCA">
              <w:rPr>
                <w:rFonts w:asciiTheme="majorHAnsi" w:eastAsiaTheme="majorHAnsi" w:hAnsiTheme="majorHAnsi"/>
                <w:sz w:val="15"/>
                <w:szCs w:val="15"/>
              </w:rPr>
              <w:t>"&gt;</w:t>
            </w:r>
          </w:p>
          <w:p w14:paraId="2EC38338"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1D8DC14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&gt;e:cen-107&lt;/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623BA02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47B9ADD"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34F0C795"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BR-CO-17 --&gt;</w:t>
            </w:r>
          </w:p>
          <w:p w14:paraId="14257AE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cNVAT_CategoryTaxAmount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cNVAT_CategoryTaxAmount</w:t>
            </w:r>
            <w:proofErr w:type="spellEnd"/>
            <w:r w:rsidRPr="00371DCA">
              <w:rPr>
                <w:rFonts w:asciiTheme="majorHAnsi" w:eastAsiaTheme="majorHAnsi" w:hAnsiTheme="majorHAnsi"/>
                <w:sz w:val="15"/>
                <w:szCs w:val="15"/>
              </w:rPr>
              <w:t>"&gt;</w:t>
            </w:r>
          </w:p>
          <w:p w14:paraId="7CE95066"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1DBE60C1"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cf:qname</w:t>
            </w:r>
            <w:proofErr w:type="spellEnd"/>
            <w:proofErr w:type="gramEnd"/>
            <w:r w:rsidRPr="00371DCA">
              <w:rPr>
                <w:rFonts w:asciiTheme="majorHAnsi" w:eastAsiaTheme="majorHAnsi" w:hAnsiTheme="majorHAnsi"/>
                <w:sz w:val="15"/>
                <w:szCs w:val="15"/>
              </w:rPr>
              <w:t>&gt;e:cen-117&lt;/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w:t>
            </w:r>
          </w:p>
          <w:p w14:paraId="2B927DCB"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w:t>
            </w:r>
          </w:p>
          <w:p w14:paraId="2DF098A2"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021C481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&gt;</w:t>
            </w:r>
          </w:p>
          <w:p w14:paraId="12052CB0" w14:textId="77777777" w:rsidR="00913C0D" w:rsidRPr="00371DCA" w:rsidRDefault="00913C0D" w:rsidP="00913C0D">
            <w:pPr>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&gt;</w:t>
            </w:r>
          </w:p>
        </w:tc>
      </w:tr>
    </w:tbl>
    <w:p w14:paraId="0FBAC90D" w14:textId="77777777" w:rsidR="00B0267F" w:rsidRDefault="00EF0112" w:rsidP="00B0267F">
      <w:r>
        <w:lastRenderedPageBreak/>
        <w:t>リスト</w:t>
      </w:r>
      <w:r w:rsidR="00B0267F">
        <w:t xml:space="preserve"> 4.2-1 </w:t>
      </w:r>
      <w:r w:rsidR="00B0267F">
        <w:rPr>
          <w:rFonts w:hint="eastAsia"/>
        </w:rPr>
        <w:t>X</w:t>
      </w:r>
      <w:r w:rsidR="00B0267F">
        <w:t xml:space="preserve">BRL GL </w:t>
      </w:r>
    </w:p>
    <w:tbl>
      <w:tblPr>
        <w:tblStyle w:val="a5"/>
        <w:tblW w:w="9054" w:type="dxa"/>
        <w:tblLook w:val="04A0" w:firstRow="1" w:lastRow="0" w:firstColumn="1" w:lastColumn="0" w:noHBand="0" w:noVBand="1"/>
      </w:tblPr>
      <w:tblGrid>
        <w:gridCol w:w="9054"/>
      </w:tblGrid>
      <w:tr w:rsidR="00B0267F" w14:paraId="755C64AD" w14:textId="77777777" w:rsidTr="00B0267F">
        <w:tc>
          <w:tcPr>
            <w:tcW w:w="9054" w:type="dxa"/>
          </w:tcPr>
          <w:p w14:paraId="0BBFA2A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1CFE3F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p>
          <w:p w14:paraId="2F6877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xmlns:gl-plt</w:t>
            </w:r>
            <w:proofErr w:type="spellEnd"/>
            <w:r w:rsidRPr="00371DCA">
              <w:rPr>
                <w:rFonts w:asciiTheme="majorHAnsi" w:eastAsiaTheme="majorHAnsi" w:hAnsiTheme="majorHAnsi"/>
                <w:sz w:val="15"/>
                <w:szCs w:val="15"/>
              </w:rPr>
              <w:t>="http://www.xbrl.org/int/gl/plt/2015-03-25"</w:t>
            </w:r>
          </w:p>
          <w:p w14:paraId="55B8B47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xmlns:gl-gen</w:t>
            </w:r>
            <w:proofErr w:type="spellEnd"/>
            <w:r w:rsidRPr="00371DCA">
              <w:rPr>
                <w:rFonts w:asciiTheme="majorHAnsi" w:eastAsiaTheme="majorHAnsi" w:hAnsiTheme="majorHAnsi"/>
                <w:sz w:val="15"/>
                <w:szCs w:val="15"/>
              </w:rPr>
              <w:t>="http://www.xbrl.org/int/gl/gen/2015-03-25"</w:t>
            </w:r>
          </w:p>
          <w:p w14:paraId="29F0B0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xmlns:gl-taf</w:t>
            </w:r>
            <w:proofErr w:type="spellEnd"/>
            <w:r w:rsidRPr="00371DCA">
              <w:rPr>
                <w:rFonts w:asciiTheme="majorHAnsi" w:eastAsiaTheme="majorHAnsi" w:hAnsiTheme="majorHAnsi"/>
                <w:sz w:val="15"/>
                <w:szCs w:val="15"/>
              </w:rPr>
              <w:t>="http://www.xbrl.org/int/gl/taf/2015-03-25"</w:t>
            </w:r>
          </w:p>
          <w:p w14:paraId="11A71BE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="http://www.xbrl.org/2003/linkbase"</w:t>
            </w:r>
          </w:p>
          <w:p w14:paraId="52E59E9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xmlns:gl-bus</w:t>
            </w:r>
            <w:proofErr w:type="spellEnd"/>
            <w:r w:rsidRPr="00371DCA">
              <w:rPr>
                <w:rFonts w:asciiTheme="majorHAnsi" w:eastAsiaTheme="majorHAnsi" w:hAnsiTheme="majorHAnsi"/>
                <w:sz w:val="15"/>
                <w:szCs w:val="15"/>
              </w:rPr>
              <w:t>="http://www.xbrl.org/int/gl/bus/2015-03-25"</w:t>
            </w:r>
          </w:p>
          <w:p w14:paraId="4E02F45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xmlns:gl-cor</w:t>
            </w:r>
            <w:proofErr w:type="spellEnd"/>
            <w:r w:rsidRPr="00371DCA">
              <w:rPr>
                <w:rFonts w:asciiTheme="majorHAnsi" w:eastAsiaTheme="majorHAnsi" w:hAnsiTheme="majorHAnsi"/>
                <w:sz w:val="15"/>
                <w:szCs w:val="15"/>
              </w:rPr>
              <w:t>="http://www.xbrl.org/int/gl/cor/2015-03-25"</w:t>
            </w:r>
          </w:p>
          <w:p w14:paraId="626522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xmlns:gl-srcd</w:t>
            </w:r>
            <w:proofErr w:type="spellEnd"/>
            <w:r w:rsidRPr="00371DCA">
              <w:rPr>
                <w:rFonts w:asciiTheme="majorHAnsi" w:eastAsiaTheme="majorHAnsi" w:hAnsiTheme="majorHAnsi"/>
                <w:sz w:val="15"/>
                <w:szCs w:val="15"/>
              </w:rPr>
              <w:t>="http://www.xbrl.org/int/gl/srcd/2015-03-25"</w:t>
            </w:r>
          </w:p>
          <w:p w14:paraId="5CEB266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442C490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xmlns:xbrli</w:t>
            </w:r>
            <w:proofErr w:type="spellEnd"/>
            <w:proofErr w:type="gramEnd"/>
            <w:r w:rsidRPr="00371DCA">
              <w:rPr>
                <w:rFonts w:asciiTheme="majorHAnsi" w:eastAsiaTheme="majorHAnsi" w:hAnsiTheme="majorHAnsi"/>
                <w:sz w:val="15"/>
                <w:szCs w:val="15"/>
              </w:rPr>
              <w:t>="http://www.xbrl.org/2003/instance"</w:t>
            </w:r>
          </w:p>
          <w:p w14:paraId="71FB748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56B336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xmlns:gl-muc</w:t>
            </w:r>
            <w:proofErr w:type="spellEnd"/>
            <w:r w:rsidRPr="00371DCA">
              <w:rPr>
                <w:rFonts w:asciiTheme="majorHAnsi" w:eastAsiaTheme="majorHAnsi" w:hAnsiTheme="majorHAnsi"/>
                <w:sz w:val="15"/>
                <w:szCs w:val="15"/>
              </w:rPr>
              <w:t>="http://www.xbrl.org/int/gl/muc/2015-03-25"</w:t>
            </w:r>
          </w:p>
          <w:p w14:paraId="344211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w:t>
            </w: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65B781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xmlns:gl-usk</w:t>
            </w:r>
            <w:proofErr w:type="spellEnd"/>
            <w:r w:rsidRPr="00371DCA">
              <w:rPr>
                <w:rFonts w:asciiTheme="majorHAnsi" w:eastAsiaTheme="majorHAnsi" w:hAnsiTheme="majorHAnsi"/>
                <w:sz w:val="15"/>
                <w:szCs w:val="15"/>
              </w:rPr>
              <w:t>="http://www.xbrl.org/int/gl/usk/2015-03-25"&gt;</w:t>
            </w:r>
          </w:p>
          <w:p w14:paraId="4C0220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xlink:href="../../XBRL-GL-REC-2015-03-25/gl/plt/case-c-b-m-u-t-s/gl-plt-all-2015-03-25.xsd"/&gt;</w:t>
            </w:r>
          </w:p>
          <w:p w14:paraId="08A494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w:t>
            </w:r>
          </w:p>
          <w:p w14:paraId="2CEE5E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4FB8043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scheme="http://www.srcdtest.com"&gt;123456789&lt;/xbrli:identifier&gt;</w:t>
            </w:r>
          </w:p>
          <w:p w14:paraId="618683B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007856E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3ABB29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0CEE30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28D322C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46EAA0A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id="USD"&gt;</w:t>
            </w:r>
          </w:p>
          <w:p w14:paraId="3222BD4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79C4971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05E5846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51155A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3B2BACF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cor:entriesType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"&gt;journal&lt;/</w:t>
            </w:r>
            <w:proofErr w:type="spellStart"/>
            <w:r w:rsidRPr="00371DCA">
              <w:rPr>
                <w:rFonts w:asciiTheme="majorHAnsi" w:eastAsiaTheme="majorHAnsi" w:hAnsiTheme="majorHAnsi"/>
                <w:sz w:val="15"/>
                <w:szCs w:val="15"/>
              </w:rPr>
              <w:t>gl-cor:entriesType</w:t>
            </w:r>
            <w:proofErr w:type="spellEnd"/>
            <w:r w:rsidRPr="00371DCA">
              <w:rPr>
                <w:rFonts w:asciiTheme="majorHAnsi" w:eastAsiaTheme="majorHAnsi" w:hAnsiTheme="majorHAnsi"/>
                <w:sz w:val="15"/>
                <w:szCs w:val="15"/>
              </w:rPr>
              <w:t>&gt;</w:t>
            </w:r>
          </w:p>
          <w:p w14:paraId="159835B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cor:creationDate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"&gt;2014-05-26&lt;/</w:t>
            </w:r>
            <w:proofErr w:type="spellStart"/>
            <w:r w:rsidRPr="00371DCA">
              <w:rPr>
                <w:rFonts w:asciiTheme="majorHAnsi" w:eastAsiaTheme="majorHAnsi" w:hAnsiTheme="majorHAnsi"/>
                <w:sz w:val="15"/>
                <w:szCs w:val="15"/>
              </w:rPr>
              <w:t>gl-cor:creationDate</w:t>
            </w:r>
            <w:proofErr w:type="spellEnd"/>
            <w:r w:rsidRPr="00371DCA">
              <w:rPr>
                <w:rFonts w:asciiTheme="majorHAnsi" w:eastAsiaTheme="majorHAnsi" w:hAnsiTheme="majorHAnsi"/>
                <w:sz w:val="15"/>
                <w:szCs w:val="15"/>
              </w:rPr>
              <w:t>&gt;</w:t>
            </w:r>
          </w:p>
          <w:p w14:paraId="0B514B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48D3ED4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05427F2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cor:postedDate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"&gt;2014-05-29&lt;/</w:t>
            </w:r>
            <w:proofErr w:type="spellStart"/>
            <w:r w:rsidRPr="00371DCA">
              <w:rPr>
                <w:rFonts w:asciiTheme="majorHAnsi" w:eastAsiaTheme="majorHAnsi" w:hAnsiTheme="majorHAnsi"/>
                <w:sz w:val="15"/>
                <w:szCs w:val="15"/>
              </w:rPr>
              <w:t>gl-cor:postedDate</w:t>
            </w:r>
            <w:proofErr w:type="spellEnd"/>
            <w:r w:rsidRPr="00371DCA">
              <w:rPr>
                <w:rFonts w:asciiTheme="majorHAnsi" w:eastAsiaTheme="majorHAnsi" w:hAnsiTheme="majorHAnsi"/>
                <w:sz w:val="15"/>
                <w:szCs w:val="15"/>
              </w:rPr>
              <w:t>&gt;</w:t>
            </w:r>
          </w:p>
          <w:p w14:paraId="6315DF0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cor:entryType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"&gt;other&lt;/</w:t>
            </w:r>
            <w:proofErr w:type="spellStart"/>
            <w:r w:rsidRPr="00371DCA">
              <w:rPr>
                <w:rFonts w:asciiTheme="majorHAnsi" w:eastAsiaTheme="majorHAnsi" w:hAnsiTheme="majorHAnsi"/>
                <w:sz w:val="15"/>
                <w:szCs w:val="15"/>
              </w:rPr>
              <w:t>gl-cor:entryType</w:t>
            </w:r>
            <w:proofErr w:type="spellEnd"/>
            <w:r w:rsidRPr="00371DCA">
              <w:rPr>
                <w:rFonts w:asciiTheme="majorHAnsi" w:eastAsiaTheme="majorHAnsi" w:hAnsiTheme="majorHAnsi"/>
                <w:sz w:val="15"/>
                <w:szCs w:val="15"/>
              </w:rPr>
              <w:t>&gt;</w:t>
            </w:r>
          </w:p>
          <w:p w14:paraId="5918F44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D60AD4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cor:lineNumber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"&gt;001&lt;/</w:t>
            </w:r>
            <w:proofErr w:type="spellStart"/>
            <w:r w:rsidRPr="00371DCA">
              <w:rPr>
                <w:rFonts w:asciiTheme="majorHAnsi" w:eastAsiaTheme="majorHAnsi" w:hAnsiTheme="majorHAnsi"/>
                <w:sz w:val="15"/>
                <w:szCs w:val="15"/>
              </w:rPr>
              <w:t>gl-cor:lineNumber</w:t>
            </w:r>
            <w:proofErr w:type="spellEnd"/>
            <w:r w:rsidRPr="00371DCA">
              <w:rPr>
                <w:rFonts w:asciiTheme="majorHAnsi" w:eastAsiaTheme="majorHAnsi" w:hAnsiTheme="majorHAnsi"/>
                <w:sz w:val="15"/>
                <w:szCs w:val="15"/>
              </w:rPr>
              <w:t>&gt;</w:t>
            </w:r>
          </w:p>
          <w:p w14:paraId="70E5247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21B4934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cor:accountMainID</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"&gt;00000001&lt;/</w:t>
            </w:r>
            <w:proofErr w:type="spellStart"/>
            <w:r w:rsidRPr="00371DCA">
              <w:rPr>
                <w:rFonts w:asciiTheme="majorHAnsi" w:eastAsiaTheme="majorHAnsi" w:hAnsiTheme="majorHAnsi"/>
                <w:sz w:val="15"/>
                <w:szCs w:val="15"/>
              </w:rPr>
              <w:t>gl-cor:accountMainID</w:t>
            </w:r>
            <w:proofErr w:type="spellEnd"/>
            <w:r w:rsidRPr="00371DCA">
              <w:rPr>
                <w:rFonts w:asciiTheme="majorHAnsi" w:eastAsiaTheme="majorHAnsi" w:hAnsiTheme="majorHAnsi"/>
                <w:sz w:val="15"/>
                <w:szCs w:val="15"/>
              </w:rPr>
              <w:t>&gt;</w:t>
            </w:r>
          </w:p>
          <w:p w14:paraId="27826D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cor:accountMainDescription</w:t>
            </w:r>
            <w:proofErr w:type="spellEnd"/>
            <w:proofErr w:type="gramEnd"/>
            <w:r w:rsidRPr="00371DCA">
              <w:rPr>
                <w:rFonts w:asciiTheme="majorHAnsi" w:eastAsiaTheme="majorHAnsi" w:hAnsiTheme="majorHAnsi"/>
                <w:sz w:val="15"/>
                <w:szCs w:val="15"/>
              </w:rPr>
              <w:t xml:space="preserve"> contextRef="srcdContext"&gt;ID00000001&lt;/gl-cor:accountMainDescription&gt;</w:t>
            </w:r>
          </w:p>
          <w:p w14:paraId="51BAF9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0D07A37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cor:amount</w:t>
            </w:r>
            <w:proofErr w:type="spellEnd"/>
            <w:proofErr w:type="gramEnd"/>
            <w:r w:rsidRPr="00371DCA">
              <w:rPr>
                <w:rFonts w:asciiTheme="majorHAnsi" w:eastAsiaTheme="majorHAnsi" w:hAnsiTheme="majorHAnsi"/>
                <w:sz w:val="15"/>
                <w:szCs w:val="15"/>
              </w:rPr>
              <w:t xml:space="preserve">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="USD"&gt;150&lt;/</w:t>
            </w:r>
            <w:proofErr w:type="spellStart"/>
            <w:r w:rsidRPr="00371DCA">
              <w:rPr>
                <w:rFonts w:asciiTheme="majorHAnsi" w:eastAsiaTheme="majorHAnsi" w:hAnsiTheme="majorHAnsi"/>
                <w:sz w:val="15"/>
                <w:szCs w:val="15"/>
              </w:rPr>
              <w:t>gl-cor:amount</w:t>
            </w:r>
            <w:proofErr w:type="spellEnd"/>
            <w:r w:rsidRPr="00371DCA">
              <w:rPr>
                <w:rFonts w:asciiTheme="majorHAnsi" w:eastAsiaTheme="majorHAnsi" w:hAnsiTheme="majorHAnsi"/>
                <w:sz w:val="15"/>
                <w:szCs w:val="15"/>
              </w:rPr>
              <w:t>&gt;</w:t>
            </w:r>
          </w:p>
          <w:p w14:paraId="7917612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cor:debitCreditCode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"&gt;C&lt;/</w:t>
            </w:r>
            <w:proofErr w:type="spellStart"/>
            <w:r w:rsidRPr="00371DCA">
              <w:rPr>
                <w:rFonts w:asciiTheme="majorHAnsi" w:eastAsiaTheme="majorHAnsi" w:hAnsiTheme="majorHAnsi"/>
                <w:sz w:val="15"/>
                <w:szCs w:val="15"/>
              </w:rPr>
              <w:t>gl-cor:debitCreditCode</w:t>
            </w:r>
            <w:proofErr w:type="spellEnd"/>
            <w:r w:rsidRPr="00371DCA">
              <w:rPr>
                <w:rFonts w:asciiTheme="majorHAnsi" w:eastAsiaTheme="majorHAnsi" w:hAnsiTheme="majorHAnsi"/>
                <w:sz w:val="15"/>
                <w:szCs w:val="15"/>
              </w:rPr>
              <w:t>&gt;</w:t>
            </w:r>
          </w:p>
          <w:p w14:paraId="10F7DD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1002157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cor:detailMatchingElement</w:t>
            </w:r>
            <w:proofErr w:type="spellEnd"/>
            <w:proofErr w:type="gramEnd"/>
            <w:r w:rsidRPr="00371DCA">
              <w:rPr>
                <w:rFonts w:asciiTheme="majorHAnsi" w:eastAsiaTheme="majorHAnsi" w:hAnsiTheme="majorHAnsi"/>
                <w:sz w:val="15"/>
                <w:szCs w:val="15"/>
              </w:rPr>
              <w:t xml:space="preserve"> contextRef="srcdContext"&gt;gl-cor:amount&lt;/gl-cor:detailMatchingElement&gt;</w:t>
            </w:r>
          </w:p>
          <w:p w14:paraId="3AFD66F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2664068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 xml:space="preserve">&gt;  </w:t>
            </w:r>
          </w:p>
          <w:p w14:paraId="665BE32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6E26352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cor:lineNumber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"&gt;002&lt;/</w:t>
            </w:r>
            <w:proofErr w:type="spellStart"/>
            <w:r w:rsidRPr="00371DCA">
              <w:rPr>
                <w:rFonts w:asciiTheme="majorHAnsi" w:eastAsiaTheme="majorHAnsi" w:hAnsiTheme="majorHAnsi"/>
                <w:sz w:val="15"/>
                <w:szCs w:val="15"/>
              </w:rPr>
              <w:t>gl-cor:lineNumber</w:t>
            </w:r>
            <w:proofErr w:type="spellEnd"/>
            <w:r w:rsidRPr="00371DCA">
              <w:rPr>
                <w:rFonts w:asciiTheme="majorHAnsi" w:eastAsiaTheme="majorHAnsi" w:hAnsiTheme="majorHAnsi"/>
                <w:sz w:val="15"/>
                <w:szCs w:val="15"/>
              </w:rPr>
              <w:t>&gt;</w:t>
            </w:r>
          </w:p>
          <w:p w14:paraId="4AD1AE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691E3B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cor:accountMainID</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"&gt;00000002&lt;/</w:t>
            </w:r>
            <w:proofErr w:type="spellStart"/>
            <w:r w:rsidRPr="00371DCA">
              <w:rPr>
                <w:rFonts w:asciiTheme="majorHAnsi" w:eastAsiaTheme="majorHAnsi" w:hAnsiTheme="majorHAnsi"/>
                <w:sz w:val="15"/>
                <w:szCs w:val="15"/>
              </w:rPr>
              <w:t>gl-cor:accountMainID</w:t>
            </w:r>
            <w:proofErr w:type="spellEnd"/>
            <w:r w:rsidRPr="00371DCA">
              <w:rPr>
                <w:rFonts w:asciiTheme="majorHAnsi" w:eastAsiaTheme="majorHAnsi" w:hAnsiTheme="majorHAnsi"/>
                <w:sz w:val="15"/>
                <w:szCs w:val="15"/>
              </w:rPr>
              <w:t>&gt;</w:t>
            </w:r>
          </w:p>
          <w:p w14:paraId="47E6597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cor:accountMainDescription</w:t>
            </w:r>
            <w:proofErr w:type="spellEnd"/>
            <w:proofErr w:type="gramEnd"/>
            <w:r w:rsidRPr="00371DCA">
              <w:rPr>
                <w:rFonts w:asciiTheme="majorHAnsi" w:eastAsiaTheme="majorHAnsi" w:hAnsiTheme="majorHAnsi"/>
                <w:sz w:val="15"/>
                <w:szCs w:val="15"/>
              </w:rPr>
              <w:t xml:space="preserve"> contextRef="srcdContext"&gt;ID00000002&lt;/gl-cor:accountMainDescription&gt;</w:t>
            </w:r>
          </w:p>
          <w:p w14:paraId="6B03E1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0EDFBA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cor:amount</w:t>
            </w:r>
            <w:proofErr w:type="spellEnd"/>
            <w:proofErr w:type="gramEnd"/>
            <w:r w:rsidRPr="00371DCA">
              <w:rPr>
                <w:rFonts w:asciiTheme="majorHAnsi" w:eastAsiaTheme="majorHAnsi" w:hAnsiTheme="majorHAnsi"/>
                <w:sz w:val="15"/>
                <w:szCs w:val="15"/>
              </w:rPr>
              <w:t xml:space="preserve">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="USD"&gt;500&lt;/</w:t>
            </w:r>
            <w:proofErr w:type="spellStart"/>
            <w:r w:rsidRPr="00371DCA">
              <w:rPr>
                <w:rFonts w:asciiTheme="majorHAnsi" w:eastAsiaTheme="majorHAnsi" w:hAnsiTheme="majorHAnsi"/>
                <w:sz w:val="15"/>
                <w:szCs w:val="15"/>
              </w:rPr>
              <w:t>gl-cor:amount</w:t>
            </w:r>
            <w:proofErr w:type="spellEnd"/>
            <w:r w:rsidRPr="00371DCA">
              <w:rPr>
                <w:rFonts w:asciiTheme="majorHAnsi" w:eastAsiaTheme="majorHAnsi" w:hAnsiTheme="majorHAnsi"/>
                <w:sz w:val="15"/>
                <w:szCs w:val="15"/>
              </w:rPr>
              <w:t>&gt;</w:t>
            </w:r>
          </w:p>
          <w:p w14:paraId="380A42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cor:debitCreditCode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"&gt;C&lt;/</w:t>
            </w:r>
            <w:proofErr w:type="spellStart"/>
            <w:r w:rsidRPr="00371DCA">
              <w:rPr>
                <w:rFonts w:asciiTheme="majorHAnsi" w:eastAsiaTheme="majorHAnsi" w:hAnsiTheme="majorHAnsi"/>
                <w:sz w:val="15"/>
                <w:szCs w:val="15"/>
              </w:rPr>
              <w:t>gl-cor:debitCreditCode</w:t>
            </w:r>
            <w:proofErr w:type="spellEnd"/>
            <w:r w:rsidRPr="00371DCA">
              <w:rPr>
                <w:rFonts w:asciiTheme="majorHAnsi" w:eastAsiaTheme="majorHAnsi" w:hAnsiTheme="majorHAnsi"/>
                <w:sz w:val="15"/>
                <w:szCs w:val="15"/>
              </w:rPr>
              <w:t xml:space="preserve">&gt;  </w:t>
            </w:r>
          </w:p>
          <w:p w14:paraId="7CA496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511FA9E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cor:detailMatchingElement</w:t>
            </w:r>
            <w:proofErr w:type="spellEnd"/>
            <w:proofErr w:type="gramEnd"/>
            <w:r w:rsidRPr="00371DCA">
              <w:rPr>
                <w:rFonts w:asciiTheme="majorHAnsi" w:eastAsiaTheme="majorHAnsi" w:hAnsiTheme="majorHAnsi"/>
                <w:sz w:val="15"/>
                <w:szCs w:val="15"/>
              </w:rPr>
              <w:t xml:space="preserve"> contextRef="srcdContext"&gt;gl-cor:amount&lt;/gl-cor:detailMatchingElement&gt;</w:t>
            </w:r>
          </w:p>
          <w:p w14:paraId="46C6EF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58E8358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5F5A25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06DE3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cor:lineNumber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"&gt;003&lt;/</w:t>
            </w:r>
            <w:proofErr w:type="spellStart"/>
            <w:r w:rsidRPr="00371DCA">
              <w:rPr>
                <w:rFonts w:asciiTheme="majorHAnsi" w:eastAsiaTheme="majorHAnsi" w:hAnsiTheme="majorHAnsi"/>
                <w:sz w:val="15"/>
                <w:szCs w:val="15"/>
              </w:rPr>
              <w:t>gl-cor:lineNumber</w:t>
            </w:r>
            <w:proofErr w:type="spellEnd"/>
            <w:r w:rsidRPr="00371DCA">
              <w:rPr>
                <w:rFonts w:asciiTheme="majorHAnsi" w:eastAsiaTheme="majorHAnsi" w:hAnsiTheme="majorHAnsi"/>
                <w:sz w:val="15"/>
                <w:szCs w:val="15"/>
              </w:rPr>
              <w:t>&gt;</w:t>
            </w:r>
          </w:p>
          <w:p w14:paraId="32BF1B4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6886F73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cor:accountMainID</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"&gt;00000003&lt;/</w:t>
            </w:r>
            <w:proofErr w:type="spellStart"/>
            <w:r w:rsidRPr="00371DCA">
              <w:rPr>
                <w:rFonts w:asciiTheme="majorHAnsi" w:eastAsiaTheme="majorHAnsi" w:hAnsiTheme="majorHAnsi"/>
                <w:sz w:val="15"/>
                <w:szCs w:val="15"/>
              </w:rPr>
              <w:t>gl-cor:accountMainID</w:t>
            </w:r>
            <w:proofErr w:type="spellEnd"/>
            <w:r w:rsidRPr="00371DCA">
              <w:rPr>
                <w:rFonts w:asciiTheme="majorHAnsi" w:eastAsiaTheme="majorHAnsi" w:hAnsiTheme="majorHAnsi"/>
                <w:sz w:val="15"/>
                <w:szCs w:val="15"/>
              </w:rPr>
              <w:t>&gt;</w:t>
            </w:r>
          </w:p>
          <w:p w14:paraId="1CC7EE0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cor:accountMainDescription</w:t>
            </w:r>
            <w:proofErr w:type="spellEnd"/>
            <w:proofErr w:type="gramEnd"/>
            <w:r w:rsidRPr="00371DCA">
              <w:rPr>
                <w:rFonts w:asciiTheme="majorHAnsi" w:eastAsiaTheme="majorHAnsi" w:hAnsiTheme="majorHAnsi"/>
                <w:sz w:val="15"/>
                <w:szCs w:val="15"/>
              </w:rPr>
              <w:t xml:space="preserve"> contextRef="srcdContext"&gt;ID00000003&lt;/gl-cor:accountMainDescription&gt;</w:t>
            </w:r>
          </w:p>
          <w:p w14:paraId="3D042B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63F6A8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cor:amount</w:t>
            </w:r>
            <w:proofErr w:type="spellEnd"/>
            <w:proofErr w:type="gramEnd"/>
            <w:r w:rsidRPr="00371DCA">
              <w:rPr>
                <w:rFonts w:asciiTheme="majorHAnsi" w:eastAsiaTheme="majorHAnsi" w:hAnsiTheme="majorHAnsi"/>
                <w:sz w:val="15"/>
                <w:szCs w:val="15"/>
              </w:rPr>
              <w:t xml:space="preserve">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="USD"&gt;300&lt;/</w:t>
            </w:r>
            <w:proofErr w:type="spellStart"/>
            <w:r w:rsidRPr="00371DCA">
              <w:rPr>
                <w:rFonts w:asciiTheme="majorHAnsi" w:eastAsiaTheme="majorHAnsi" w:hAnsiTheme="majorHAnsi"/>
                <w:sz w:val="15"/>
                <w:szCs w:val="15"/>
              </w:rPr>
              <w:t>gl-cor:amount</w:t>
            </w:r>
            <w:proofErr w:type="spellEnd"/>
            <w:r w:rsidRPr="00371DCA">
              <w:rPr>
                <w:rFonts w:asciiTheme="majorHAnsi" w:eastAsiaTheme="majorHAnsi" w:hAnsiTheme="majorHAnsi"/>
                <w:sz w:val="15"/>
                <w:szCs w:val="15"/>
              </w:rPr>
              <w:t>&gt;</w:t>
            </w:r>
          </w:p>
          <w:p w14:paraId="08A9A82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ab/>
              <w:t>&lt;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cor:debitCreditCode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"&gt;C&lt;/</w:t>
            </w:r>
            <w:proofErr w:type="spellStart"/>
            <w:r w:rsidRPr="00371DCA">
              <w:rPr>
                <w:rFonts w:asciiTheme="majorHAnsi" w:eastAsiaTheme="majorHAnsi" w:hAnsiTheme="majorHAnsi"/>
                <w:sz w:val="15"/>
                <w:szCs w:val="15"/>
              </w:rPr>
              <w:t>gl-cor:debitCreditCode</w:t>
            </w:r>
            <w:proofErr w:type="spellEnd"/>
            <w:r w:rsidRPr="00371DCA">
              <w:rPr>
                <w:rFonts w:asciiTheme="majorHAnsi" w:eastAsiaTheme="majorHAnsi" w:hAnsiTheme="majorHAnsi"/>
                <w:sz w:val="15"/>
                <w:szCs w:val="15"/>
              </w:rPr>
              <w:t xml:space="preserve">&gt;  </w:t>
            </w:r>
          </w:p>
          <w:p w14:paraId="6FA4F8F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26EF43C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cor:detailMatchingElement</w:t>
            </w:r>
            <w:proofErr w:type="spellEnd"/>
            <w:proofErr w:type="gramEnd"/>
            <w:r w:rsidRPr="00371DCA">
              <w:rPr>
                <w:rFonts w:asciiTheme="majorHAnsi" w:eastAsiaTheme="majorHAnsi" w:hAnsiTheme="majorHAnsi"/>
                <w:sz w:val="15"/>
                <w:szCs w:val="15"/>
              </w:rPr>
              <w:t xml:space="preserve"> contextRef="srcdContext"&gt;gl-cor:amount&lt;/gl-cor:detailMatchingElement&gt;</w:t>
            </w:r>
          </w:p>
          <w:p w14:paraId="440786C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6FC957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1A367A1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36F5CAB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0E6FE2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748F465E" w14:textId="77777777" w:rsidR="00B0267F" w:rsidRDefault="00EF0112" w:rsidP="00B0267F">
      <w:r>
        <w:t>リスト</w:t>
      </w:r>
      <w:r w:rsidR="00B0267F">
        <w:t xml:space="preserve"> 4.2-2 </w:t>
      </w:r>
      <w:r w:rsidR="00B0267F">
        <w:rPr>
          <w:rFonts w:hint="eastAsia"/>
        </w:rPr>
        <w:t>S</w:t>
      </w:r>
      <w:r w:rsidR="00B0267F">
        <w:t>RCD</w:t>
      </w:r>
      <w:r w:rsidR="00B0267F">
        <w:rPr>
          <w:rFonts w:hint="eastAsia"/>
        </w:rPr>
        <w:t>定義</w:t>
      </w:r>
    </w:p>
    <w:tbl>
      <w:tblPr>
        <w:tblStyle w:val="a5"/>
        <w:tblW w:w="9054" w:type="dxa"/>
        <w:tblLook w:val="04A0" w:firstRow="1" w:lastRow="0" w:firstColumn="1" w:lastColumn="0" w:noHBand="0" w:noVBand="1"/>
      </w:tblPr>
      <w:tblGrid>
        <w:gridCol w:w="9054"/>
      </w:tblGrid>
      <w:tr w:rsidR="00B0267F" w14:paraId="17C27431" w14:textId="77777777" w:rsidTr="00B0267F">
        <w:tc>
          <w:tcPr>
            <w:tcW w:w="9054" w:type="dxa"/>
          </w:tcPr>
          <w:p w14:paraId="378B78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C95572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xbrli:xbrl</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xmlns:gl-plt</w:t>
            </w:r>
            <w:proofErr w:type="spellEnd"/>
            <w:r w:rsidRPr="00371DCA">
              <w:rPr>
                <w:rFonts w:asciiTheme="majorHAnsi" w:eastAsiaTheme="majorHAnsi" w:hAnsiTheme="majorHAnsi"/>
                <w:sz w:val="15"/>
                <w:szCs w:val="15"/>
              </w:rPr>
              <w:t xml:space="preserve">="http://www.xbrl.org/int/gl/plt/2015-03-25" </w:t>
            </w:r>
            <w:proofErr w:type="spellStart"/>
            <w:r w:rsidRPr="00371DCA">
              <w:rPr>
                <w:rFonts w:asciiTheme="majorHAnsi" w:eastAsiaTheme="majorHAnsi" w:hAnsiTheme="majorHAnsi"/>
                <w:sz w:val="15"/>
                <w:szCs w:val="15"/>
              </w:rPr>
              <w:t>xmlns:gl-gen</w:t>
            </w:r>
            <w:proofErr w:type="spellEnd"/>
            <w:r w:rsidRPr="00371DCA">
              <w:rPr>
                <w:rFonts w:asciiTheme="majorHAnsi" w:eastAsiaTheme="majorHAnsi" w:hAnsiTheme="majorHAnsi"/>
                <w:sz w:val="15"/>
                <w:szCs w:val="15"/>
              </w:rPr>
              <w:t xml:space="preserve">="http://www.xbrl.org/int/gl/gen/2015-03-25" </w:t>
            </w:r>
            <w:proofErr w:type="spellStart"/>
            <w:r w:rsidRPr="00371DCA">
              <w:rPr>
                <w:rFonts w:asciiTheme="majorHAnsi" w:eastAsiaTheme="majorHAnsi" w:hAnsiTheme="majorHAnsi"/>
                <w:sz w:val="15"/>
                <w:szCs w:val="15"/>
              </w:rPr>
              <w:t>xmlns:gl-taf</w:t>
            </w:r>
            <w:proofErr w:type="spellEnd"/>
            <w:r w:rsidRPr="00371DCA">
              <w:rPr>
                <w:rFonts w:asciiTheme="majorHAnsi" w:eastAsiaTheme="majorHAnsi" w:hAnsiTheme="majorHAnsi"/>
                <w:sz w:val="15"/>
                <w:szCs w:val="15"/>
              </w:rPr>
              <w:t xml:space="preserve">="http://www.xbrl.org/int/gl/taf/2015-03-25" </w:t>
            </w:r>
            <w:proofErr w:type="spellStart"/>
            <w:r w:rsidRPr="00371DCA">
              <w:rPr>
                <w:rFonts w:asciiTheme="majorHAnsi" w:eastAsiaTheme="majorHAnsi" w:hAnsiTheme="majorHAnsi"/>
                <w:sz w:val="15"/>
                <w:szCs w:val="15"/>
              </w:rPr>
              <w:t>xmlns:link</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xmlns:gl-bus</w:t>
            </w:r>
            <w:proofErr w:type="spellEnd"/>
            <w:r w:rsidRPr="00371DCA">
              <w:rPr>
                <w:rFonts w:asciiTheme="majorHAnsi" w:eastAsiaTheme="majorHAnsi" w:hAnsiTheme="majorHAnsi"/>
                <w:sz w:val="15"/>
                <w:szCs w:val="15"/>
              </w:rPr>
              <w:t xml:space="preserve">="http://www.xbrl.org/int/gl/bus/2015-03-25" </w:t>
            </w:r>
            <w:proofErr w:type="spellStart"/>
            <w:r w:rsidRPr="00371DCA">
              <w:rPr>
                <w:rFonts w:asciiTheme="majorHAnsi" w:eastAsiaTheme="majorHAnsi" w:hAnsiTheme="majorHAnsi"/>
                <w:sz w:val="15"/>
                <w:szCs w:val="15"/>
              </w:rPr>
              <w:t>xmlns:gl-cor</w:t>
            </w:r>
            <w:proofErr w:type="spellEnd"/>
            <w:r w:rsidRPr="00371DCA">
              <w:rPr>
                <w:rFonts w:asciiTheme="majorHAnsi" w:eastAsiaTheme="majorHAnsi" w:hAnsiTheme="majorHAnsi"/>
                <w:sz w:val="15"/>
                <w:szCs w:val="15"/>
              </w:rPr>
              <w:t xml:space="preserve">="http://www.xbrl.org/int/gl/cor/2015-03-25" </w:t>
            </w:r>
            <w:proofErr w:type="spellStart"/>
            <w:r w:rsidRPr="00371DCA">
              <w:rPr>
                <w:rFonts w:asciiTheme="majorHAnsi" w:eastAsiaTheme="majorHAnsi" w:hAnsiTheme="majorHAnsi"/>
                <w:sz w:val="15"/>
                <w:szCs w:val="15"/>
              </w:rPr>
              <w:t>xmlns:gl-srcd</w:t>
            </w:r>
            <w:proofErr w:type="spellEnd"/>
            <w:r w:rsidRPr="00371DCA">
              <w:rPr>
                <w:rFonts w:asciiTheme="majorHAnsi" w:eastAsiaTheme="majorHAnsi" w:hAnsiTheme="majorHAnsi"/>
                <w:sz w:val="15"/>
                <w:szCs w:val="15"/>
              </w:rPr>
              <w:t xml:space="preserve">="http://www.xbrl.org/int/gl/srcd/2015-03-25"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xmlns:xbrli</w:t>
            </w:r>
            <w:proofErr w:type="spellEnd"/>
            <w:r w:rsidRPr="00371DCA">
              <w:rPr>
                <w:rFonts w:asciiTheme="majorHAnsi" w:eastAsiaTheme="majorHAnsi" w:hAnsiTheme="majorHAnsi"/>
                <w:sz w:val="15"/>
                <w:szCs w:val="15"/>
              </w:rPr>
              <w:t xml:space="preserve">="http://www.xbrl.org/2003/instance" xmlns:iso4217="http://www.xbrl.org/2003/iso4217" </w:t>
            </w: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 xml:space="preserve">="http://www.srcdtest.com" </w:t>
            </w:r>
            <w:proofErr w:type="spellStart"/>
            <w:r w:rsidRPr="00371DCA">
              <w:rPr>
                <w:rFonts w:asciiTheme="majorHAnsi" w:eastAsiaTheme="majorHAnsi" w:hAnsiTheme="majorHAnsi"/>
                <w:sz w:val="15"/>
                <w:szCs w:val="15"/>
              </w:rPr>
              <w:t>xmlns:gl-muc</w:t>
            </w:r>
            <w:proofErr w:type="spellEnd"/>
            <w:r w:rsidRPr="00371DCA">
              <w:rPr>
                <w:rFonts w:asciiTheme="majorHAnsi" w:eastAsiaTheme="majorHAnsi" w:hAnsiTheme="majorHAnsi"/>
                <w:sz w:val="15"/>
                <w:szCs w:val="15"/>
              </w:rPr>
              <w:t xml:space="preserve">="http://www.xbrl.org/int/gl/muc/2015-03-25"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xmlns:gl-usk</w:t>
            </w:r>
            <w:proofErr w:type="spellEnd"/>
            <w:r w:rsidRPr="00371DCA">
              <w:rPr>
                <w:rFonts w:asciiTheme="majorHAnsi" w:eastAsiaTheme="majorHAnsi" w:hAnsiTheme="majorHAnsi"/>
                <w:sz w:val="15"/>
                <w:szCs w:val="15"/>
              </w:rPr>
              <w:t>="http://www.xbrl.org/int/gl/usk/2015-03-25"&gt;</w:t>
            </w:r>
          </w:p>
          <w:p w14:paraId="083C9AE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xlink:href="../../XBRL-GL-REC-2015-03-25/gl/plt/case-c-b-m-u-t-s/gl-plt-all-2015-03-25.xsd"/&gt;</w:t>
            </w:r>
          </w:p>
          <w:p w14:paraId="180F6AF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w:t>
            </w:r>
          </w:p>
          <w:p w14:paraId="2287071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31276E7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xbrli:identifier</w:t>
            </w:r>
            <w:proofErr w:type="spellEnd"/>
            <w:proofErr w:type="gramEnd"/>
            <w:r w:rsidRPr="00371DCA">
              <w:rPr>
                <w:rFonts w:asciiTheme="majorHAnsi" w:eastAsiaTheme="majorHAnsi" w:hAnsiTheme="majorHAnsi"/>
                <w:sz w:val="15"/>
                <w:szCs w:val="15"/>
              </w:rPr>
              <w:t xml:space="preserve"> scheme="http://www.srcdtest.com"&gt;123456789&lt;/xbrli:identifier&gt;</w:t>
            </w:r>
          </w:p>
          <w:p w14:paraId="50C4DF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w:t>
            </w:r>
          </w:p>
          <w:p w14:paraId="2BC429F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1F8B84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xbrli:instant</w:t>
            </w:r>
            <w:proofErr w:type="spellEnd"/>
            <w:proofErr w:type="gram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xbrli:instant</w:t>
            </w:r>
            <w:proofErr w:type="spellEnd"/>
            <w:r w:rsidRPr="00371DCA">
              <w:rPr>
                <w:rFonts w:asciiTheme="majorHAnsi" w:eastAsiaTheme="majorHAnsi" w:hAnsiTheme="majorHAnsi"/>
                <w:sz w:val="15"/>
                <w:szCs w:val="15"/>
              </w:rPr>
              <w:t>&gt;</w:t>
            </w:r>
          </w:p>
          <w:p w14:paraId="4657FE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xbrli:period</w:t>
            </w:r>
            <w:proofErr w:type="spellEnd"/>
            <w:proofErr w:type="gramEnd"/>
            <w:r w:rsidRPr="00371DCA">
              <w:rPr>
                <w:rFonts w:asciiTheme="majorHAnsi" w:eastAsiaTheme="majorHAnsi" w:hAnsiTheme="majorHAnsi"/>
                <w:sz w:val="15"/>
                <w:szCs w:val="15"/>
              </w:rPr>
              <w:t>&gt;</w:t>
            </w:r>
          </w:p>
          <w:p w14:paraId="38D1871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938543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id="USD"&gt;</w:t>
            </w:r>
          </w:p>
          <w:p w14:paraId="6102F00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48BE618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4AAF77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4886F5C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7C8EF2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cor:entriesType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"&gt;journal&lt;/</w:t>
            </w:r>
            <w:proofErr w:type="spellStart"/>
            <w:r w:rsidRPr="00371DCA">
              <w:rPr>
                <w:rFonts w:asciiTheme="majorHAnsi" w:eastAsiaTheme="majorHAnsi" w:hAnsiTheme="majorHAnsi"/>
                <w:sz w:val="15"/>
                <w:szCs w:val="15"/>
              </w:rPr>
              <w:t>gl-cor:entriesType</w:t>
            </w:r>
            <w:proofErr w:type="spellEnd"/>
            <w:r w:rsidRPr="00371DCA">
              <w:rPr>
                <w:rFonts w:asciiTheme="majorHAnsi" w:eastAsiaTheme="majorHAnsi" w:hAnsiTheme="majorHAnsi"/>
                <w:sz w:val="15"/>
                <w:szCs w:val="15"/>
              </w:rPr>
              <w:t>&gt;</w:t>
            </w:r>
          </w:p>
          <w:p w14:paraId="12E825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srcd:summaryReportingTaxonomies</w:t>
            </w:r>
            <w:proofErr w:type="spellEnd"/>
            <w:proofErr w:type="gramEnd"/>
            <w:r w:rsidRPr="00371DCA">
              <w:rPr>
                <w:rFonts w:asciiTheme="majorHAnsi" w:eastAsiaTheme="majorHAnsi" w:hAnsiTheme="majorHAnsi"/>
                <w:sz w:val="15"/>
                <w:szCs w:val="15"/>
              </w:rPr>
              <w:t>&gt;</w:t>
            </w:r>
          </w:p>
          <w:p w14:paraId="6F04BDA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w:t>
            </w:r>
            <w:proofErr w:type="spellEnd"/>
            <w:proofErr w:type="gramEnd"/>
            <w:r w:rsidRPr="00371DCA">
              <w:rPr>
                <w:rFonts w:asciiTheme="majorHAnsi" w:eastAsiaTheme="majorHAnsi" w:hAnsiTheme="majorHAnsi"/>
                <w:sz w:val="15"/>
                <w:szCs w:val="15"/>
              </w:rPr>
              <w:t xml:space="preserve"> contextRef="srcdContext"&gt;SRCDTestInstance&lt;/gl-srcd:summaryReportingTaxonomyID&gt;</w:t>
            </w:r>
          </w:p>
          <w:p w14:paraId="23ECC2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srcd:summaryReportingTaxonomySchemaRefHref</w:t>
            </w:r>
            <w:proofErr w:type="spellEnd"/>
            <w:proofErr w:type="gramEnd"/>
            <w:r w:rsidRPr="00371DCA">
              <w:rPr>
                <w:rFonts w:asciiTheme="majorHAnsi" w:eastAsiaTheme="majorHAnsi" w:hAnsiTheme="majorHAnsi"/>
                <w:sz w:val="15"/>
                <w:szCs w:val="15"/>
              </w:rPr>
              <w:t xml:space="preserve"> contextRef="srcdContext"&gt;../frTaxonomy/FRTaxonomy.xsd&lt;/gl-srcd:summaryReportingTaxonomySchemaRefHref&gt;</w:t>
            </w:r>
          </w:p>
          <w:p w14:paraId="4CFB0E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srcd:summaryReportingTaxonomies</w:t>
            </w:r>
            <w:proofErr w:type="spellEnd"/>
            <w:proofErr w:type="gramEnd"/>
            <w:r w:rsidRPr="00371DCA">
              <w:rPr>
                <w:rFonts w:asciiTheme="majorHAnsi" w:eastAsiaTheme="majorHAnsi" w:hAnsiTheme="majorHAnsi"/>
                <w:sz w:val="15"/>
                <w:szCs w:val="15"/>
              </w:rPr>
              <w:t>&gt;</w:t>
            </w:r>
          </w:p>
          <w:p w14:paraId="5679EC4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cor:documentInfo</w:t>
            </w:r>
            <w:proofErr w:type="spellEnd"/>
            <w:proofErr w:type="gramEnd"/>
            <w:r w:rsidRPr="00371DCA">
              <w:rPr>
                <w:rFonts w:asciiTheme="majorHAnsi" w:eastAsiaTheme="majorHAnsi" w:hAnsiTheme="majorHAnsi"/>
                <w:sz w:val="15"/>
                <w:szCs w:val="15"/>
              </w:rPr>
              <w:t>&gt;</w:t>
            </w:r>
          </w:p>
          <w:p w14:paraId="1E6B264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0FA7751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644A9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33324C1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2B9E513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cor:summaryReportingElement</w:t>
            </w:r>
            <w:proofErr w:type="spellEnd"/>
            <w:proofErr w:type="gramEnd"/>
            <w:r w:rsidRPr="00371DCA">
              <w:rPr>
                <w:rFonts w:asciiTheme="majorHAnsi" w:eastAsiaTheme="majorHAnsi" w:hAnsiTheme="majorHAnsi"/>
                <w:sz w:val="15"/>
                <w:szCs w:val="15"/>
              </w:rPr>
              <w:t xml:space="preserve"> contextRef="srcdContext"&gt;fr-sample:PrimaryItem04&lt;/gl-cor:summaryReportingElement&gt;</w:t>
            </w:r>
          </w:p>
          <w:p w14:paraId="739FA28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srcd:detailedContentFilter</w:t>
            </w:r>
            <w:proofErr w:type="spellEnd"/>
            <w:proofErr w:type="gramEnd"/>
            <w:r w:rsidRPr="00371DCA">
              <w:rPr>
                <w:rFonts w:asciiTheme="majorHAnsi" w:eastAsiaTheme="majorHAnsi" w:hAnsiTheme="majorHAnsi"/>
                <w:sz w:val="15"/>
                <w:szCs w:val="15"/>
              </w:rPr>
              <w:t xml:space="preserve"> contextRef="srcdContext"&gt;gl-cor:account/gl-cor:accountMainID='00000001'&lt;/gl-srcd:detailedContentFilter&gt;</w:t>
            </w:r>
          </w:p>
          <w:p w14:paraId="4E2AB0D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56CF10E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60C958B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srcd:summaryIdentifier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"&gt;test&lt;/</w:t>
            </w:r>
            <w:proofErr w:type="spellStart"/>
            <w:r w:rsidRPr="00371DCA">
              <w:rPr>
                <w:rFonts w:asciiTheme="majorHAnsi" w:eastAsiaTheme="majorHAnsi" w:hAnsiTheme="majorHAnsi"/>
                <w:sz w:val="15"/>
                <w:szCs w:val="15"/>
              </w:rPr>
              <w:t>gl-srcd:summaryIdentifier</w:t>
            </w:r>
            <w:proofErr w:type="spellEnd"/>
            <w:r w:rsidRPr="00371DCA">
              <w:rPr>
                <w:rFonts w:asciiTheme="majorHAnsi" w:eastAsiaTheme="majorHAnsi" w:hAnsiTheme="majorHAnsi"/>
                <w:sz w:val="15"/>
                <w:szCs w:val="15"/>
              </w:rPr>
              <w:t>&gt;</w:t>
            </w:r>
          </w:p>
          <w:p w14:paraId="275D780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srcd:summaryScheme</w:t>
            </w:r>
            <w:proofErr w:type="spellEnd"/>
            <w:proofErr w:type="gramEnd"/>
            <w:r w:rsidRPr="00371DCA">
              <w:rPr>
                <w:rFonts w:asciiTheme="majorHAnsi" w:eastAsiaTheme="majorHAnsi" w:hAnsiTheme="majorHAnsi"/>
                <w:sz w:val="15"/>
                <w:szCs w:val="15"/>
              </w:rPr>
              <w:t xml:space="preserve"> contextRef="srcdContext"&gt;http://www.srcdtest.com&lt;/gl-srcd:summaryScheme&gt;</w:t>
            </w:r>
          </w:p>
          <w:p w14:paraId="47D1FD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5E0585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14CEBF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srcd:summarySegmentExplicitDimensionElement</w:t>
            </w:r>
            <w:proofErr w:type="spellEnd"/>
            <w:proofErr w:type="gramEnd"/>
            <w:r w:rsidRPr="00371DCA">
              <w:rPr>
                <w:rFonts w:asciiTheme="majorHAnsi" w:eastAsiaTheme="majorHAnsi" w:hAnsiTheme="majorHAnsi"/>
                <w:sz w:val="15"/>
                <w:szCs w:val="15"/>
              </w:rPr>
              <w:t xml:space="preserve"> contextRef="srcdContext"&gt;fr-sample:Costcategory1&lt;/gl-srcd:summarySegmentExplicitDimensionElement&gt;</w:t>
            </w:r>
          </w:p>
          <w:p w14:paraId="5A8EF7C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srcd:summarySegmentExplicitDimensionValue</w:t>
            </w:r>
            <w:proofErr w:type="spellEnd"/>
            <w:proofErr w:type="gramEnd"/>
            <w:r w:rsidRPr="00371DCA">
              <w:rPr>
                <w:rFonts w:asciiTheme="majorHAnsi" w:eastAsiaTheme="majorHAnsi" w:hAnsiTheme="majorHAnsi"/>
                <w:sz w:val="15"/>
                <w:szCs w:val="15"/>
              </w:rPr>
              <w:t xml:space="preserve"> contextRef="srcdContext"&gt;fr-sample:DomainMember20&lt;/gl-srcd:summarySegmentExplicitDimensionValue&gt;</w:t>
            </w:r>
          </w:p>
          <w:p w14:paraId="39C41C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3394B53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6AF7B6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3C3156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4BC978D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srcd:summaryStartDate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gl-srcd:summaryStartDate</w:t>
            </w:r>
            <w:proofErr w:type="spellEnd"/>
            <w:r w:rsidRPr="00371DCA">
              <w:rPr>
                <w:rFonts w:asciiTheme="majorHAnsi" w:eastAsiaTheme="majorHAnsi" w:hAnsiTheme="majorHAnsi"/>
                <w:sz w:val="15"/>
                <w:szCs w:val="15"/>
              </w:rPr>
              <w:t>&gt;</w:t>
            </w:r>
          </w:p>
          <w:p w14:paraId="0B2E471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gl-srcd:summaryEndDate</w:t>
            </w:r>
            <w:proofErr w:type="spellEnd"/>
            <w:r w:rsidRPr="00371DCA">
              <w:rPr>
                <w:rFonts w:asciiTheme="majorHAnsi" w:eastAsiaTheme="majorHAnsi" w:hAnsiTheme="majorHAnsi"/>
                <w:sz w:val="15"/>
                <w:szCs w:val="15"/>
              </w:rPr>
              <w:t>&gt;</w:t>
            </w:r>
          </w:p>
          <w:p w14:paraId="09694B6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277E0A9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296996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52C0980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srcd:summaryNumerator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gl-srcd:summaryNumerator</w:t>
            </w:r>
            <w:proofErr w:type="spellEnd"/>
            <w:r w:rsidRPr="00371DCA">
              <w:rPr>
                <w:rFonts w:asciiTheme="majorHAnsi" w:eastAsiaTheme="majorHAnsi" w:hAnsiTheme="majorHAnsi"/>
                <w:sz w:val="15"/>
                <w:szCs w:val="15"/>
              </w:rPr>
              <w:t>&gt;</w:t>
            </w:r>
          </w:p>
          <w:p w14:paraId="419610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351144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srcd:summaryReportingTaxonomyIDRef</w:t>
            </w:r>
            <w:proofErr w:type="spellEnd"/>
            <w:proofErr w:type="gramEnd"/>
            <w:r w:rsidRPr="00371DCA">
              <w:rPr>
                <w:rFonts w:asciiTheme="majorHAnsi" w:eastAsiaTheme="majorHAnsi" w:hAnsiTheme="majorHAnsi"/>
                <w:sz w:val="15"/>
                <w:szCs w:val="15"/>
              </w:rPr>
              <w:t xml:space="preserve"> contextRef="srcdContext"&gt;SRCDTestInstance&lt;/gl-srcd:summaryReportingTaxonomyIDRef&gt;</w:t>
            </w:r>
          </w:p>
          <w:p w14:paraId="7288480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713F33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20ADF0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4BFACB0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6F4C73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cor:summaryReportingElement</w:t>
            </w:r>
            <w:proofErr w:type="spellEnd"/>
            <w:proofErr w:type="gramEnd"/>
            <w:r w:rsidRPr="00371DCA">
              <w:rPr>
                <w:rFonts w:asciiTheme="majorHAnsi" w:eastAsiaTheme="majorHAnsi" w:hAnsiTheme="majorHAnsi"/>
                <w:sz w:val="15"/>
                <w:szCs w:val="15"/>
              </w:rPr>
              <w:t xml:space="preserve"> contextRef="srcdContext"&gt;fr-sample:PrimaryItem05&lt;/gl-cor:summaryReportingElement&gt;</w:t>
            </w:r>
          </w:p>
          <w:p w14:paraId="62F82E7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srcd:detailedContentFilter</w:t>
            </w:r>
            <w:proofErr w:type="spellEnd"/>
            <w:proofErr w:type="gramEnd"/>
            <w:r w:rsidRPr="00371DCA">
              <w:rPr>
                <w:rFonts w:asciiTheme="majorHAnsi" w:eastAsiaTheme="majorHAnsi" w:hAnsiTheme="majorHAnsi"/>
                <w:sz w:val="15"/>
                <w:szCs w:val="15"/>
              </w:rPr>
              <w:t xml:space="preserve"> contextRef="srcdContext"&gt;gl-cor:account/gl-cor:accountMainID='00000002'&lt;/gl-srcd:detailedContentFilter&gt;</w:t>
            </w:r>
          </w:p>
          <w:p w14:paraId="661CAA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4B6C4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22918B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srcd:summaryIdentifier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"&gt;test&lt;/</w:t>
            </w:r>
            <w:proofErr w:type="spellStart"/>
            <w:r w:rsidRPr="00371DCA">
              <w:rPr>
                <w:rFonts w:asciiTheme="majorHAnsi" w:eastAsiaTheme="majorHAnsi" w:hAnsiTheme="majorHAnsi"/>
                <w:sz w:val="15"/>
                <w:szCs w:val="15"/>
              </w:rPr>
              <w:t>gl-srcd:summaryIdentifier</w:t>
            </w:r>
            <w:proofErr w:type="spellEnd"/>
            <w:r w:rsidRPr="00371DCA">
              <w:rPr>
                <w:rFonts w:asciiTheme="majorHAnsi" w:eastAsiaTheme="majorHAnsi" w:hAnsiTheme="majorHAnsi"/>
                <w:sz w:val="15"/>
                <w:szCs w:val="15"/>
              </w:rPr>
              <w:t>&gt;</w:t>
            </w:r>
          </w:p>
          <w:p w14:paraId="44A954A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srcd:summaryScheme</w:t>
            </w:r>
            <w:proofErr w:type="spellEnd"/>
            <w:proofErr w:type="gramEnd"/>
            <w:r w:rsidRPr="00371DCA">
              <w:rPr>
                <w:rFonts w:asciiTheme="majorHAnsi" w:eastAsiaTheme="majorHAnsi" w:hAnsiTheme="majorHAnsi"/>
                <w:sz w:val="15"/>
                <w:szCs w:val="15"/>
              </w:rPr>
              <w:t xml:space="preserve"> contextRef="srcdContext"&gt;http://www.srcdtest.com&lt;/gl-srcd:summaryScheme&gt;</w:t>
            </w:r>
          </w:p>
          <w:p w14:paraId="2F206EF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0A4DE8B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69E4F53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srcd:summarySegmentExplicitDimensionElement</w:t>
            </w:r>
            <w:proofErr w:type="spellEnd"/>
            <w:proofErr w:type="gramEnd"/>
            <w:r w:rsidRPr="00371DCA">
              <w:rPr>
                <w:rFonts w:asciiTheme="majorHAnsi" w:eastAsiaTheme="majorHAnsi" w:hAnsiTheme="majorHAnsi"/>
                <w:sz w:val="15"/>
                <w:szCs w:val="15"/>
              </w:rPr>
              <w:t xml:space="preserve"> contextRef="srcdContext"&gt;fr-sample:Costcategory1&lt;/gl-srcd:summarySegmentExplicitDimensionElement&gt;</w:t>
            </w:r>
          </w:p>
          <w:p w14:paraId="0FA119A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srcd:summarySegmentExplicitDimensionValue</w:t>
            </w:r>
            <w:proofErr w:type="spellEnd"/>
            <w:proofErr w:type="gramEnd"/>
            <w:r w:rsidRPr="00371DCA">
              <w:rPr>
                <w:rFonts w:asciiTheme="majorHAnsi" w:eastAsiaTheme="majorHAnsi" w:hAnsiTheme="majorHAnsi"/>
                <w:sz w:val="15"/>
                <w:szCs w:val="15"/>
              </w:rPr>
              <w:t xml:space="preserve"> contextRef="srcdContext"&gt;fr-sample:DomainMember20&lt;/gl-srcd:summarySegmentExplicitDimensionValue&gt;</w:t>
            </w:r>
          </w:p>
          <w:p w14:paraId="3262C6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126B04F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2EA9BE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4108FD0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10E112B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srcd:summaryStartDate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gl-srcd:summaryStartDate</w:t>
            </w:r>
            <w:proofErr w:type="spellEnd"/>
            <w:r w:rsidRPr="00371DCA">
              <w:rPr>
                <w:rFonts w:asciiTheme="majorHAnsi" w:eastAsiaTheme="majorHAnsi" w:hAnsiTheme="majorHAnsi"/>
                <w:sz w:val="15"/>
                <w:szCs w:val="15"/>
              </w:rPr>
              <w:t>&gt;</w:t>
            </w:r>
          </w:p>
          <w:p w14:paraId="2597263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gl-srcd:summaryEndDate</w:t>
            </w:r>
            <w:proofErr w:type="spellEnd"/>
            <w:r w:rsidRPr="00371DCA">
              <w:rPr>
                <w:rFonts w:asciiTheme="majorHAnsi" w:eastAsiaTheme="majorHAnsi" w:hAnsiTheme="majorHAnsi"/>
                <w:sz w:val="15"/>
                <w:szCs w:val="15"/>
              </w:rPr>
              <w:t>&gt;</w:t>
            </w:r>
          </w:p>
          <w:p w14:paraId="32A291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21A2B3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9CB30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0320A8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srcd:summaryNumerator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gl-srcd:summaryNumerator</w:t>
            </w:r>
            <w:proofErr w:type="spellEnd"/>
            <w:r w:rsidRPr="00371DCA">
              <w:rPr>
                <w:rFonts w:asciiTheme="majorHAnsi" w:eastAsiaTheme="majorHAnsi" w:hAnsiTheme="majorHAnsi"/>
                <w:sz w:val="15"/>
                <w:szCs w:val="15"/>
              </w:rPr>
              <w:t>&gt;</w:t>
            </w:r>
          </w:p>
          <w:p w14:paraId="16DAC36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618601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srcd:summaryReportingTaxonomyIDRef</w:t>
            </w:r>
            <w:proofErr w:type="spellEnd"/>
            <w:proofErr w:type="gramEnd"/>
            <w:r w:rsidRPr="00371DCA">
              <w:rPr>
                <w:rFonts w:asciiTheme="majorHAnsi" w:eastAsiaTheme="majorHAnsi" w:hAnsiTheme="majorHAnsi"/>
                <w:sz w:val="15"/>
                <w:szCs w:val="15"/>
              </w:rPr>
              <w:t xml:space="preserve"> contextRef="srcdContext"&gt;SRCDTestInstance&lt;/gl-srcd:summaryReportingTaxonomyIDRef&gt;</w:t>
            </w:r>
          </w:p>
          <w:p w14:paraId="6CF4BB9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03CD176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6E0871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54F3A78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w:t>
            </w:r>
            <w:proofErr w:type="spellEnd"/>
            <w:proofErr w:type="gramEnd"/>
            <w:r w:rsidRPr="00371DCA">
              <w:rPr>
                <w:rFonts w:asciiTheme="majorHAnsi" w:eastAsiaTheme="majorHAnsi" w:hAnsiTheme="majorHAnsi"/>
                <w:sz w:val="15"/>
                <w:szCs w:val="15"/>
              </w:rPr>
              <w:t>/&gt;</w:t>
            </w:r>
          </w:p>
          <w:p w14:paraId="226FC75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353ECC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cor:summaryReportingElement</w:t>
            </w:r>
            <w:proofErr w:type="spellEnd"/>
            <w:proofErr w:type="gramEnd"/>
            <w:r w:rsidRPr="00371DCA">
              <w:rPr>
                <w:rFonts w:asciiTheme="majorHAnsi" w:eastAsiaTheme="majorHAnsi" w:hAnsiTheme="majorHAnsi"/>
                <w:sz w:val="15"/>
                <w:szCs w:val="15"/>
              </w:rPr>
              <w:t xml:space="preserve"> contextRef="srcdContext"&gt;fr-sample:PrimaryItem06&lt;/gl-cor:summaryReportingElement&gt;</w:t>
            </w:r>
          </w:p>
          <w:p w14:paraId="452766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srcd:detailedContentFilter</w:t>
            </w:r>
            <w:proofErr w:type="spellEnd"/>
            <w:proofErr w:type="gramEnd"/>
            <w:r w:rsidRPr="00371DCA">
              <w:rPr>
                <w:rFonts w:asciiTheme="majorHAnsi" w:eastAsiaTheme="majorHAnsi" w:hAnsiTheme="majorHAnsi"/>
                <w:sz w:val="15"/>
                <w:szCs w:val="15"/>
              </w:rPr>
              <w:t xml:space="preserve"> contextRef="srcdContext"&gt;gl-cor:account/gl-cor:accountMainID='00000003'&lt;/gl-srcd:detailedContentFilter&gt;</w:t>
            </w:r>
          </w:p>
          <w:p w14:paraId="13A313F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240D9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3CE87C4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srcd:summaryIdentifier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"&gt;test&lt;/</w:t>
            </w:r>
            <w:proofErr w:type="spellStart"/>
            <w:r w:rsidRPr="00371DCA">
              <w:rPr>
                <w:rFonts w:asciiTheme="majorHAnsi" w:eastAsiaTheme="majorHAnsi" w:hAnsiTheme="majorHAnsi"/>
                <w:sz w:val="15"/>
                <w:szCs w:val="15"/>
              </w:rPr>
              <w:t>gl-srcd:summaryIdentifier</w:t>
            </w:r>
            <w:proofErr w:type="spellEnd"/>
            <w:r w:rsidRPr="00371DCA">
              <w:rPr>
                <w:rFonts w:asciiTheme="majorHAnsi" w:eastAsiaTheme="majorHAnsi" w:hAnsiTheme="majorHAnsi"/>
                <w:sz w:val="15"/>
                <w:szCs w:val="15"/>
              </w:rPr>
              <w:t>&gt;</w:t>
            </w:r>
          </w:p>
          <w:p w14:paraId="3DF4848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srcd:summaryScheme</w:t>
            </w:r>
            <w:proofErr w:type="spellEnd"/>
            <w:proofErr w:type="gramEnd"/>
            <w:r w:rsidRPr="00371DCA">
              <w:rPr>
                <w:rFonts w:asciiTheme="majorHAnsi" w:eastAsiaTheme="majorHAnsi" w:hAnsiTheme="majorHAnsi"/>
                <w:sz w:val="15"/>
                <w:szCs w:val="15"/>
              </w:rPr>
              <w:t xml:space="preserve"> contextRef="srcdContext"&gt;http://www.srcdtest.com&lt;/gl-srcd:summaryScheme&gt;</w:t>
            </w:r>
          </w:p>
          <w:p w14:paraId="688D665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139B168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3FBB2DF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srcd:summarySegmentExplicitDimensionElement</w:t>
            </w:r>
            <w:proofErr w:type="spellEnd"/>
            <w:proofErr w:type="gramEnd"/>
            <w:r w:rsidRPr="00371DCA">
              <w:rPr>
                <w:rFonts w:asciiTheme="majorHAnsi" w:eastAsiaTheme="majorHAnsi" w:hAnsiTheme="majorHAnsi"/>
                <w:sz w:val="15"/>
                <w:szCs w:val="15"/>
              </w:rPr>
              <w:t xml:space="preserve"> contextRef="srcdContext"&gt;fr-sample:Costcategory1&lt;/gl-srcd:summarySegmentExplicitDimensionElement&gt;</w:t>
            </w:r>
          </w:p>
          <w:p w14:paraId="0ADFA4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srcd:summarySegmentExplicitDimensionValue</w:t>
            </w:r>
            <w:proofErr w:type="spellEnd"/>
            <w:proofErr w:type="gramEnd"/>
            <w:r w:rsidRPr="00371DCA">
              <w:rPr>
                <w:rFonts w:asciiTheme="majorHAnsi" w:eastAsiaTheme="majorHAnsi" w:hAnsiTheme="majorHAnsi"/>
                <w:sz w:val="15"/>
                <w:szCs w:val="15"/>
              </w:rPr>
              <w:t xml:space="preserve"> contextRef="srcdContext"&gt;fr-sample:DomainMember20&lt;/gl-srcd:summarySegmentExplicitDimensionValue&gt;</w:t>
            </w:r>
          </w:p>
          <w:p w14:paraId="40C4925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srcd:summarySegmentExplicitDimension</w:t>
            </w:r>
            <w:proofErr w:type="spellEnd"/>
            <w:proofErr w:type="gramEnd"/>
            <w:r w:rsidRPr="00371DCA">
              <w:rPr>
                <w:rFonts w:asciiTheme="majorHAnsi" w:eastAsiaTheme="majorHAnsi" w:hAnsiTheme="majorHAnsi"/>
                <w:sz w:val="15"/>
                <w:szCs w:val="15"/>
              </w:rPr>
              <w:t>&gt;</w:t>
            </w:r>
          </w:p>
          <w:p w14:paraId="502F0E9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srcd:summarySegment</w:t>
            </w:r>
            <w:proofErr w:type="spellEnd"/>
            <w:proofErr w:type="gramEnd"/>
            <w:r w:rsidRPr="00371DCA">
              <w:rPr>
                <w:rFonts w:asciiTheme="majorHAnsi" w:eastAsiaTheme="majorHAnsi" w:hAnsiTheme="majorHAnsi"/>
                <w:sz w:val="15"/>
                <w:szCs w:val="15"/>
              </w:rPr>
              <w:t>&gt;</w:t>
            </w:r>
          </w:p>
          <w:p w14:paraId="384E86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srcd:summaryEntity</w:t>
            </w:r>
            <w:proofErr w:type="spellEnd"/>
            <w:proofErr w:type="gramEnd"/>
            <w:r w:rsidRPr="00371DCA">
              <w:rPr>
                <w:rFonts w:asciiTheme="majorHAnsi" w:eastAsiaTheme="majorHAnsi" w:hAnsiTheme="majorHAnsi"/>
                <w:sz w:val="15"/>
                <w:szCs w:val="15"/>
              </w:rPr>
              <w:t>&gt;</w:t>
            </w:r>
          </w:p>
          <w:p w14:paraId="379AF90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4F5168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srcd:summaryStartDate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gl-srcd:summaryStartDate</w:t>
            </w:r>
            <w:proofErr w:type="spellEnd"/>
            <w:r w:rsidRPr="00371DCA">
              <w:rPr>
                <w:rFonts w:asciiTheme="majorHAnsi" w:eastAsiaTheme="majorHAnsi" w:hAnsiTheme="majorHAnsi"/>
                <w:sz w:val="15"/>
                <w:szCs w:val="15"/>
              </w:rPr>
              <w:t>&gt;</w:t>
            </w:r>
          </w:p>
          <w:p w14:paraId="0120DF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srcd:summaryEndDate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gl-srcd:summaryEndDate</w:t>
            </w:r>
            <w:proofErr w:type="spellEnd"/>
            <w:r w:rsidRPr="00371DCA">
              <w:rPr>
                <w:rFonts w:asciiTheme="majorHAnsi" w:eastAsiaTheme="majorHAnsi" w:hAnsiTheme="majorHAnsi"/>
                <w:sz w:val="15"/>
                <w:szCs w:val="15"/>
              </w:rPr>
              <w:t>&gt;</w:t>
            </w:r>
          </w:p>
          <w:p w14:paraId="6539043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srcd:summaryPeriod</w:t>
            </w:r>
            <w:proofErr w:type="spellEnd"/>
            <w:proofErr w:type="gramEnd"/>
            <w:r w:rsidRPr="00371DCA">
              <w:rPr>
                <w:rFonts w:asciiTheme="majorHAnsi" w:eastAsiaTheme="majorHAnsi" w:hAnsiTheme="majorHAnsi"/>
                <w:sz w:val="15"/>
                <w:szCs w:val="15"/>
              </w:rPr>
              <w:t>&gt;</w:t>
            </w:r>
          </w:p>
          <w:p w14:paraId="57629C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srcd:summaryContext</w:t>
            </w:r>
            <w:proofErr w:type="spellEnd"/>
            <w:proofErr w:type="gramEnd"/>
            <w:r w:rsidRPr="00371DCA">
              <w:rPr>
                <w:rFonts w:asciiTheme="majorHAnsi" w:eastAsiaTheme="majorHAnsi" w:hAnsiTheme="majorHAnsi"/>
                <w:sz w:val="15"/>
                <w:szCs w:val="15"/>
              </w:rPr>
              <w:t>&gt;</w:t>
            </w:r>
          </w:p>
          <w:p w14:paraId="7D20713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60A4D7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srcd:summaryNumerator</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srcdContext</w:t>
            </w:r>
            <w:proofErr w:type="spellEnd"/>
            <w:r w:rsidRPr="00371DCA">
              <w:rPr>
                <w:rFonts w:asciiTheme="majorHAnsi" w:eastAsiaTheme="majorHAnsi" w:hAnsiTheme="majorHAnsi"/>
                <w:sz w:val="15"/>
                <w:szCs w:val="15"/>
              </w:rPr>
              <w:t>"&gt;iso4217:USD&lt;/</w:t>
            </w:r>
            <w:proofErr w:type="spellStart"/>
            <w:r w:rsidRPr="00371DCA">
              <w:rPr>
                <w:rFonts w:asciiTheme="majorHAnsi" w:eastAsiaTheme="majorHAnsi" w:hAnsiTheme="majorHAnsi"/>
                <w:sz w:val="15"/>
                <w:szCs w:val="15"/>
              </w:rPr>
              <w:t>gl-srcd:summaryNumerator</w:t>
            </w:r>
            <w:proofErr w:type="spellEnd"/>
            <w:r w:rsidRPr="00371DCA">
              <w:rPr>
                <w:rFonts w:asciiTheme="majorHAnsi" w:eastAsiaTheme="majorHAnsi" w:hAnsiTheme="majorHAnsi"/>
                <w:sz w:val="15"/>
                <w:szCs w:val="15"/>
              </w:rPr>
              <w:t>&gt;</w:t>
            </w:r>
          </w:p>
          <w:p w14:paraId="2EFE48E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srcd:summaryUnit</w:t>
            </w:r>
            <w:proofErr w:type="spellEnd"/>
            <w:proofErr w:type="gramEnd"/>
            <w:r w:rsidRPr="00371DCA">
              <w:rPr>
                <w:rFonts w:asciiTheme="majorHAnsi" w:eastAsiaTheme="majorHAnsi" w:hAnsiTheme="majorHAnsi"/>
                <w:sz w:val="15"/>
                <w:szCs w:val="15"/>
              </w:rPr>
              <w:t>&gt;</w:t>
            </w:r>
          </w:p>
          <w:p w14:paraId="6C3F401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srcd:summaryReportingTaxonomyIDRef</w:t>
            </w:r>
            <w:proofErr w:type="spellEnd"/>
            <w:proofErr w:type="gramEnd"/>
            <w:r w:rsidRPr="00371DCA">
              <w:rPr>
                <w:rFonts w:asciiTheme="majorHAnsi" w:eastAsiaTheme="majorHAnsi" w:hAnsiTheme="majorHAnsi"/>
                <w:sz w:val="15"/>
                <w:szCs w:val="15"/>
              </w:rPr>
              <w:t xml:space="preserve"> contextRef="srcdContext"&gt;SRCDTestInstance&lt;/gl-srcd:summaryReportingTaxonomyIDRef&gt;</w:t>
            </w:r>
          </w:p>
          <w:p w14:paraId="5189EC4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cor:xbrlInfo</w:t>
            </w:r>
            <w:proofErr w:type="spellEnd"/>
            <w:proofErr w:type="gramEnd"/>
            <w:r w:rsidRPr="00371DCA">
              <w:rPr>
                <w:rFonts w:asciiTheme="majorHAnsi" w:eastAsiaTheme="majorHAnsi" w:hAnsiTheme="majorHAnsi"/>
                <w:sz w:val="15"/>
                <w:szCs w:val="15"/>
              </w:rPr>
              <w:t>&gt;</w:t>
            </w:r>
          </w:p>
          <w:p w14:paraId="333AFFE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cor:entryDetail</w:t>
            </w:r>
            <w:proofErr w:type="spellEnd"/>
            <w:proofErr w:type="gramEnd"/>
            <w:r w:rsidRPr="00371DCA">
              <w:rPr>
                <w:rFonts w:asciiTheme="majorHAnsi" w:eastAsiaTheme="majorHAnsi" w:hAnsiTheme="majorHAnsi"/>
                <w:sz w:val="15"/>
                <w:szCs w:val="15"/>
              </w:rPr>
              <w:t>&gt;</w:t>
            </w:r>
          </w:p>
          <w:p w14:paraId="7977B7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cor:entryHeader</w:t>
            </w:r>
            <w:proofErr w:type="spellEnd"/>
            <w:proofErr w:type="gramEnd"/>
            <w:r w:rsidRPr="00371DCA">
              <w:rPr>
                <w:rFonts w:asciiTheme="majorHAnsi" w:eastAsiaTheme="majorHAnsi" w:hAnsiTheme="majorHAnsi"/>
                <w:sz w:val="15"/>
                <w:szCs w:val="15"/>
              </w:rPr>
              <w:t>&gt;</w:t>
            </w:r>
          </w:p>
          <w:p w14:paraId="00C0E1C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gl-</w:t>
            </w:r>
            <w:proofErr w:type="gramStart"/>
            <w:r w:rsidRPr="00371DCA">
              <w:rPr>
                <w:rFonts w:asciiTheme="majorHAnsi" w:eastAsiaTheme="majorHAnsi" w:hAnsiTheme="majorHAnsi"/>
                <w:sz w:val="15"/>
                <w:szCs w:val="15"/>
              </w:rPr>
              <w:t>cor:accountingEntries</w:t>
            </w:r>
            <w:proofErr w:type="spellEnd"/>
            <w:proofErr w:type="gramEnd"/>
            <w:r w:rsidRPr="00371DCA">
              <w:rPr>
                <w:rFonts w:asciiTheme="majorHAnsi" w:eastAsiaTheme="majorHAnsi" w:hAnsiTheme="majorHAnsi"/>
                <w:sz w:val="15"/>
                <w:szCs w:val="15"/>
              </w:rPr>
              <w:t>&gt;</w:t>
            </w:r>
          </w:p>
          <w:p w14:paraId="02A1E4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19F047D1" w14:textId="77777777" w:rsidR="00B0267F" w:rsidRPr="00B0267F" w:rsidRDefault="00EF0112" w:rsidP="00B0267F">
      <w:pPr>
        <w:rPr>
          <w:sz w:val="15"/>
          <w:szCs w:val="15"/>
        </w:rPr>
      </w:pPr>
      <w:r>
        <w:lastRenderedPageBreak/>
        <w:t>リスト</w:t>
      </w:r>
      <w:r w:rsidR="00B0267F">
        <w:t xml:space="preserve"> 4.2-3 </w:t>
      </w:r>
      <w:r w:rsidR="00B0267F">
        <w:rPr>
          <w:rFonts w:hint="eastAsia"/>
        </w:rPr>
        <w:t>F</w:t>
      </w:r>
      <w:r w:rsidR="00B0267F">
        <w:t>R</w:t>
      </w:r>
      <w:r w:rsidR="00B0267F">
        <w:rPr>
          <w:rFonts w:hint="eastAsia"/>
        </w:rPr>
        <w:t>インスタンス文書</w:t>
      </w:r>
    </w:p>
    <w:tbl>
      <w:tblPr>
        <w:tblStyle w:val="a5"/>
        <w:tblW w:w="9054" w:type="dxa"/>
        <w:tblLook w:val="04A0" w:firstRow="1" w:lastRow="0" w:firstColumn="1" w:lastColumn="0" w:noHBand="0" w:noVBand="1"/>
      </w:tblPr>
      <w:tblGrid>
        <w:gridCol w:w="9054"/>
      </w:tblGrid>
      <w:tr w:rsidR="00B0267F" w14:paraId="61E19787" w14:textId="77777777" w:rsidTr="00B0267F">
        <w:tc>
          <w:tcPr>
            <w:tcW w:w="9054" w:type="dxa"/>
          </w:tcPr>
          <w:p w14:paraId="31FFD71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version="1.0"?&gt;</w:t>
            </w:r>
          </w:p>
          <w:p w14:paraId="3EEC158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Fujitsu Interstage </w:t>
            </w:r>
            <w:proofErr w:type="spellStart"/>
            <w:r w:rsidRPr="00371DCA">
              <w:rPr>
                <w:rFonts w:asciiTheme="majorHAnsi" w:eastAsiaTheme="majorHAnsi" w:hAnsiTheme="majorHAnsi"/>
                <w:sz w:val="15"/>
                <w:szCs w:val="15"/>
              </w:rPr>
              <w:t>XWand</w:t>
            </w:r>
            <w:proofErr w:type="spellEnd"/>
            <w:r w:rsidRPr="00371DCA">
              <w:rPr>
                <w:rFonts w:asciiTheme="majorHAnsi" w:eastAsiaTheme="majorHAnsi" w:hAnsiTheme="majorHAnsi"/>
                <w:sz w:val="15"/>
                <w:szCs w:val="15"/>
              </w:rPr>
              <w:t xml:space="preserve"> B0228 --&gt;</w:t>
            </w:r>
          </w:p>
          <w:p w14:paraId="02023D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&lt;xbrl </w:t>
            </w: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 xml:space="preserve">="http://www.srcdtest.com" </w:t>
            </w: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 xml:space="preserve">="http://www.xbrl.org/2003/linkbase" xmlns:iso4217="http://www.xbrl.org/2003/iso4217"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xmlns:xbrldi</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xmlns</w:t>
            </w:r>
            <w:proofErr w:type="spellEnd"/>
            <w:r w:rsidRPr="00371DCA">
              <w:rPr>
                <w:rFonts w:asciiTheme="majorHAnsi" w:eastAsiaTheme="majorHAnsi" w:hAnsiTheme="majorHAnsi"/>
                <w:sz w:val="15"/>
                <w:szCs w:val="15"/>
              </w:rPr>
              <w:t>="http://www.xbrl.org/2003/instance"&gt;</w:t>
            </w:r>
          </w:p>
          <w:p w14:paraId="2B0FCF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frTaxonomy</w:t>
            </w:r>
            <w:proofErr w:type="spellEnd"/>
            <w:r w:rsidRPr="00371DCA">
              <w:rPr>
                <w:rFonts w:asciiTheme="majorHAnsi" w:eastAsiaTheme="majorHAnsi" w:hAnsiTheme="majorHAnsi"/>
                <w:sz w:val="15"/>
                <w:szCs w:val="15"/>
              </w:rPr>
              <w:t>/FRTaxonomy.xsd"/&gt;</w:t>
            </w:r>
          </w:p>
          <w:p w14:paraId="18A39F4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 id="c0"&gt;</w:t>
            </w:r>
          </w:p>
          <w:p w14:paraId="582138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0D7EE0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&lt;identifier scheme="http://www.srcdtest.com"&gt;test&lt;/identifier&gt;</w:t>
            </w:r>
          </w:p>
          <w:p w14:paraId="57786B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41C463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xbrldi:explicitMember</w:t>
            </w:r>
            <w:proofErr w:type="spellEnd"/>
            <w:proofErr w:type="gramEnd"/>
            <w:r w:rsidRPr="00371DCA">
              <w:rPr>
                <w:rFonts w:asciiTheme="majorHAnsi" w:eastAsiaTheme="majorHAnsi" w:hAnsiTheme="majorHAnsi"/>
                <w:sz w:val="15"/>
                <w:szCs w:val="15"/>
              </w:rPr>
              <w:t xml:space="preserve"> dimension="fr-sample:Costcategory1"&gt;fr-sample:DomainMember20&lt;/xbrldi:explicitMember&gt;</w:t>
            </w:r>
          </w:p>
          <w:p w14:paraId="2635E1E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7C273A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080A57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0FC9B9E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startDate</w:t>
            </w:r>
            <w:proofErr w:type="spellEnd"/>
            <w:r w:rsidRPr="00371DCA">
              <w:rPr>
                <w:rFonts w:asciiTheme="majorHAnsi" w:eastAsiaTheme="majorHAnsi" w:hAnsiTheme="majorHAnsi"/>
                <w:sz w:val="15"/>
                <w:szCs w:val="15"/>
              </w:rPr>
              <w:t>&gt;2014-05-01&lt;/</w:t>
            </w:r>
            <w:proofErr w:type="spellStart"/>
            <w:r w:rsidRPr="00371DCA">
              <w:rPr>
                <w:rFonts w:asciiTheme="majorHAnsi" w:eastAsiaTheme="majorHAnsi" w:hAnsiTheme="majorHAnsi"/>
                <w:sz w:val="15"/>
                <w:szCs w:val="15"/>
              </w:rPr>
              <w:t>startDate</w:t>
            </w:r>
            <w:proofErr w:type="spellEnd"/>
            <w:r w:rsidRPr="00371DCA">
              <w:rPr>
                <w:rFonts w:asciiTheme="majorHAnsi" w:eastAsiaTheme="majorHAnsi" w:hAnsiTheme="majorHAnsi"/>
                <w:sz w:val="15"/>
                <w:szCs w:val="15"/>
              </w:rPr>
              <w:t>&gt;</w:t>
            </w:r>
          </w:p>
          <w:p w14:paraId="48EDDF0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endDate</w:t>
            </w:r>
            <w:proofErr w:type="spellEnd"/>
            <w:r w:rsidRPr="00371DCA">
              <w:rPr>
                <w:rFonts w:asciiTheme="majorHAnsi" w:eastAsiaTheme="majorHAnsi" w:hAnsiTheme="majorHAnsi"/>
                <w:sz w:val="15"/>
                <w:szCs w:val="15"/>
              </w:rPr>
              <w:t>&gt;2014-05-31&lt;/</w:t>
            </w:r>
            <w:proofErr w:type="spellStart"/>
            <w:r w:rsidRPr="00371DCA">
              <w:rPr>
                <w:rFonts w:asciiTheme="majorHAnsi" w:eastAsiaTheme="majorHAnsi" w:hAnsiTheme="majorHAnsi"/>
                <w:sz w:val="15"/>
                <w:szCs w:val="15"/>
              </w:rPr>
              <w:t>endDate</w:t>
            </w:r>
            <w:proofErr w:type="spellEnd"/>
            <w:r w:rsidRPr="00371DCA">
              <w:rPr>
                <w:rFonts w:asciiTheme="majorHAnsi" w:eastAsiaTheme="majorHAnsi" w:hAnsiTheme="majorHAnsi"/>
                <w:sz w:val="15"/>
                <w:szCs w:val="15"/>
              </w:rPr>
              <w:t>&gt;</w:t>
            </w:r>
          </w:p>
          <w:p w14:paraId="6892295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4A49F7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&lt;/context&gt;</w:t>
            </w:r>
          </w:p>
          <w:p w14:paraId="12B563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 id="u0"&gt;</w:t>
            </w:r>
          </w:p>
          <w:p w14:paraId="53B4E7A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&lt;measure&gt;iso</w:t>
            </w:r>
            <w:proofErr w:type="gramStart"/>
            <w:r w:rsidRPr="00371DCA">
              <w:rPr>
                <w:rFonts w:asciiTheme="majorHAnsi" w:eastAsiaTheme="majorHAnsi" w:hAnsiTheme="majorHAnsi"/>
                <w:sz w:val="15"/>
                <w:szCs w:val="15"/>
              </w:rPr>
              <w:t>4217:USD</w:t>
            </w:r>
            <w:proofErr w:type="gramEnd"/>
            <w:r w:rsidRPr="00371DCA">
              <w:rPr>
                <w:rFonts w:asciiTheme="majorHAnsi" w:eastAsiaTheme="majorHAnsi" w:hAnsiTheme="majorHAnsi"/>
                <w:sz w:val="15"/>
                <w:szCs w:val="15"/>
              </w:rPr>
              <w:t>&lt;/measure&gt;</w:t>
            </w:r>
          </w:p>
          <w:p w14:paraId="5E28BAD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&lt;/unit&gt;</w:t>
            </w:r>
          </w:p>
          <w:p w14:paraId="5B942E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04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="c0"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="u0"&gt;150&lt;/fr-sample:PrimaryItem04&gt;</w:t>
            </w:r>
          </w:p>
          <w:p w14:paraId="5ED576B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05 decimals="0"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="c0"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="u0"&gt;500&lt;/fr-sample:PrimaryItem05&gt;</w:t>
            </w:r>
          </w:p>
          <w:p w14:paraId="3E386C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r w:rsidRPr="00371DCA">
              <w:rPr>
                <w:rFonts w:asciiTheme="majorHAnsi" w:eastAsiaTheme="majorHAnsi" w:hAnsiTheme="majorHAnsi"/>
                <w:sz w:val="15"/>
                <w:szCs w:val="15"/>
              </w:rPr>
              <w:t>fr-</w:t>
            </w:r>
            <w:proofErr w:type="gramStart"/>
            <w:r w:rsidRPr="00371DCA">
              <w:rPr>
                <w:rFonts w:asciiTheme="majorHAnsi" w:eastAsiaTheme="majorHAnsi" w:hAnsiTheme="majorHAnsi"/>
                <w:sz w:val="15"/>
                <w:szCs w:val="15"/>
              </w:rPr>
              <w:t>sample:Comment</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="c0"&gt;USD 300&lt;/</w:t>
            </w:r>
            <w:proofErr w:type="spellStart"/>
            <w:r w:rsidRPr="00371DCA">
              <w:rPr>
                <w:rFonts w:asciiTheme="majorHAnsi" w:eastAsiaTheme="majorHAnsi" w:hAnsiTheme="majorHAnsi"/>
                <w:sz w:val="15"/>
                <w:szCs w:val="15"/>
              </w:rPr>
              <w:t>fr-sample:Comment</w:t>
            </w:r>
            <w:proofErr w:type="spellEnd"/>
            <w:r w:rsidRPr="00371DCA">
              <w:rPr>
                <w:rFonts w:asciiTheme="majorHAnsi" w:eastAsiaTheme="majorHAnsi" w:hAnsiTheme="majorHAnsi"/>
                <w:sz w:val="15"/>
                <w:szCs w:val="15"/>
              </w:rPr>
              <w:t>&gt;</w:t>
            </w:r>
          </w:p>
          <w:p w14:paraId="15B1D2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&lt;/xbrl&gt;</w:t>
            </w:r>
          </w:p>
        </w:tc>
      </w:tr>
    </w:tbl>
    <w:p w14:paraId="267EF547" w14:textId="77777777" w:rsidR="00913C0D" w:rsidRDefault="00EF0112" w:rsidP="00913C0D">
      <w:r>
        <w:t>リスト</w:t>
      </w:r>
      <w:r w:rsidR="00B0267F">
        <w:t xml:space="preserve"> 4.3-1 glTargetInstance.xml</w:t>
      </w:r>
    </w:p>
    <w:tbl>
      <w:tblPr>
        <w:tblStyle w:val="a5"/>
        <w:tblW w:w="9054" w:type="dxa"/>
        <w:tblLook w:val="04A0" w:firstRow="1" w:lastRow="0" w:firstColumn="1" w:lastColumn="0" w:noHBand="0" w:noVBand="1"/>
      </w:tblPr>
      <w:tblGrid>
        <w:gridCol w:w="9054"/>
      </w:tblGrid>
      <w:tr w:rsidR="00B0267F" w14:paraId="6DD8465B" w14:textId="77777777" w:rsidTr="00B0267F">
        <w:tc>
          <w:tcPr>
            <w:tcW w:w="9054" w:type="dxa"/>
          </w:tcPr>
          <w:p w14:paraId="6F9479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2E04877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p>
          <w:p w14:paraId="7ECD09A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="http://www.xbrl.org/2003/linkbase"</w:t>
            </w:r>
          </w:p>
          <w:p w14:paraId="1AF986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71AF3C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6AAC70A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xmlns:iso639="http://www.xbrl.org/2005/iso639"</w:t>
            </w:r>
          </w:p>
          <w:p w14:paraId="746A12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xmlns:iso4217="http://www.xbrl.org/2003/iso4217"</w:t>
            </w:r>
          </w:p>
          <w:p w14:paraId="2464F5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xmlns:xbrli</w:t>
            </w:r>
            <w:proofErr w:type="spellEnd"/>
            <w:proofErr w:type="gramEnd"/>
            <w:r w:rsidRPr="00371DCA">
              <w:rPr>
                <w:rFonts w:asciiTheme="majorHAnsi" w:eastAsiaTheme="majorHAnsi" w:hAnsiTheme="majorHAnsi"/>
                <w:sz w:val="15"/>
                <w:szCs w:val="15"/>
              </w:rPr>
              <w:t>="http://www.xbrl.org/2003/instance"</w:t>
            </w:r>
          </w:p>
          <w:p w14:paraId="5030BC5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proofErr w:type="gramStart"/>
            <w:r w:rsidRPr="00371DCA">
              <w:rPr>
                <w:rFonts w:asciiTheme="majorHAnsi" w:eastAsiaTheme="majorHAnsi" w:hAnsiTheme="majorHAnsi"/>
                <w:sz w:val="15"/>
                <w:szCs w:val="15"/>
              </w:rPr>
              <w:t>xmlns:xbrldi</w:t>
            </w:r>
            <w:proofErr w:type="spellEnd"/>
            <w:proofErr w:type="gram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w:t>
            </w:r>
          </w:p>
          <w:p w14:paraId="78B64A0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xmlns:gl</w:t>
            </w:r>
            <w:proofErr w:type="spellEnd"/>
            <w:r w:rsidRPr="00371DCA">
              <w:rPr>
                <w:rFonts w:asciiTheme="majorHAnsi" w:eastAsiaTheme="majorHAnsi" w:hAnsiTheme="majorHAnsi"/>
                <w:sz w:val="15"/>
                <w:szCs w:val="15"/>
              </w:rPr>
              <w:t>="http://www.GL.com"&gt;</w:t>
            </w:r>
          </w:p>
          <w:p w14:paraId="04436C2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="GLTaxonomy.xsd"/&gt;</w:t>
            </w:r>
          </w:p>
          <w:p w14:paraId="2999CEA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id="pure"&gt;</w:t>
            </w:r>
          </w:p>
          <w:p w14:paraId="0C9950A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w:t>
            </w:r>
            <w:proofErr w:type="spellStart"/>
            <w:r w:rsidRPr="00371DCA">
              <w:rPr>
                <w:rFonts w:asciiTheme="majorHAnsi" w:eastAsiaTheme="majorHAnsi" w:hAnsiTheme="majorHAnsi"/>
                <w:sz w:val="15"/>
                <w:szCs w:val="15"/>
              </w:rPr>
              <w:t>xbrli:pure</w:t>
            </w:r>
            <w:proofErr w:type="spellEnd"/>
            <w:r w:rsidRPr="00371DCA">
              <w:rPr>
                <w:rFonts w:asciiTheme="majorHAnsi" w:eastAsiaTheme="majorHAnsi" w:hAnsiTheme="majorHAnsi"/>
                <w:sz w:val="15"/>
                <w:szCs w:val="15"/>
              </w:rPr>
              <w:t>&lt;/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70B8FA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0374B18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 xml:space="preserve"> id="JPY"&gt;</w:t>
            </w:r>
          </w:p>
          <w:p w14:paraId="2ECB98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xbrli:measure</w:t>
            </w:r>
            <w:proofErr w:type="spellEnd"/>
            <w:proofErr w:type="gramEnd"/>
            <w:r w:rsidRPr="00371DCA">
              <w:rPr>
                <w:rFonts w:asciiTheme="majorHAnsi" w:eastAsiaTheme="majorHAnsi" w:hAnsiTheme="majorHAnsi"/>
                <w:sz w:val="15"/>
                <w:szCs w:val="15"/>
              </w:rPr>
              <w:t>&gt;iso4217:JPY&lt;/</w:t>
            </w:r>
            <w:proofErr w:type="spellStart"/>
            <w:r w:rsidRPr="00371DCA">
              <w:rPr>
                <w:rFonts w:asciiTheme="majorHAnsi" w:eastAsiaTheme="majorHAnsi" w:hAnsiTheme="majorHAnsi"/>
                <w:sz w:val="15"/>
                <w:szCs w:val="15"/>
              </w:rPr>
              <w:t>xbrli:measure</w:t>
            </w:r>
            <w:proofErr w:type="spellEnd"/>
            <w:r w:rsidRPr="00371DCA">
              <w:rPr>
                <w:rFonts w:asciiTheme="majorHAnsi" w:eastAsiaTheme="majorHAnsi" w:hAnsiTheme="majorHAnsi"/>
                <w:sz w:val="15"/>
                <w:szCs w:val="15"/>
              </w:rPr>
              <w:t>&gt;</w:t>
            </w:r>
          </w:p>
          <w:p w14:paraId="53AF0E1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xbrli:unit</w:t>
            </w:r>
            <w:proofErr w:type="spellEnd"/>
            <w:proofErr w:type="gramEnd"/>
            <w:r w:rsidRPr="00371DCA">
              <w:rPr>
                <w:rFonts w:asciiTheme="majorHAnsi" w:eastAsiaTheme="majorHAnsi" w:hAnsiTheme="majorHAnsi"/>
                <w:sz w:val="15"/>
                <w:szCs w:val="15"/>
              </w:rPr>
              <w:t>&gt;</w:t>
            </w:r>
          </w:p>
          <w:p w14:paraId="7DBD094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id="cG1"&gt;</w:t>
            </w:r>
          </w:p>
          <w:p w14:paraId="581A09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9E8F84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798ADA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EF6A88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7AC26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24CCB3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371D06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6F8875F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id="cG1cG2"&gt;</w:t>
            </w:r>
          </w:p>
          <w:p w14:paraId="612280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03A61E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16E66DF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11529F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43F8D4E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C0BB34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7E86D3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1AB30EC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="cG1cG2"&gt;01&lt;/gl:cor-3&gt;</w:t>
            </w:r>
          </w:p>
          <w:p w14:paraId="624AD7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="cG1cG2"&gt;0001&lt;/gl:cor-4&gt;</w:t>
            </w:r>
          </w:p>
          <w:p w14:paraId="6C451EA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 xml:space="preserve">="JPY" decimals="0"&gt;150&lt;/gl:cor-5&gt; </w:t>
            </w:r>
          </w:p>
          <w:p w14:paraId="32B59DF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7C7A21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id="cG1cG2.1"&gt;</w:t>
            </w:r>
          </w:p>
          <w:p w14:paraId="74515B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03D02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6F90EA6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57E31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753B676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dimension="gl:d2"&gt;&lt;gl:_2&gt;cG2.1&lt;/gl:_2&gt;&lt;/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02FBEDB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5DA1C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6B90CB1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="cG1cG2.1"&gt;02&lt;/gl:cor-3&gt;</w:t>
            </w:r>
          </w:p>
          <w:p w14:paraId="2CCBBBD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="cG1cG2.1"&gt;0002&lt;/gl:cor-4&gt;</w:t>
            </w:r>
          </w:p>
          <w:p w14:paraId="1EF237C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="cG1cG2.1"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decimals="0"&gt;500&lt;/gl:cor-5&gt;</w:t>
            </w:r>
          </w:p>
          <w:p w14:paraId="4D5336E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0C6EBC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id="cG1cG2.2"&gt;</w:t>
            </w:r>
          </w:p>
          <w:p w14:paraId="0F4FA4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D7044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56FBDC8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1749311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6DED22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dimension="gl:d2"&gt;&lt;gl:_2&gt;cG2.2&lt;/gl:_2&gt;&lt;/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D59746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2BD3C75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7692733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="cG1cG2.2"&gt;03&lt;/gl:cor-3&gt;</w:t>
            </w:r>
          </w:p>
          <w:p w14:paraId="6B5A40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="cG1cG2.2"&gt;0003&lt;/gl:cor-4&gt;</w:t>
            </w:r>
          </w:p>
          <w:p w14:paraId="006081B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="cG1cG2.2"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decimals="0"&gt;300&lt;/gl:cor-5&gt;</w:t>
            </w:r>
          </w:p>
          <w:p w14:paraId="115C291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17A0026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id="cG1cG2.3"&gt;</w:t>
            </w:r>
          </w:p>
          <w:p w14:paraId="708955C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5FADC62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28980EC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C7ABF4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3C0802D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dimension="gl:d2"&gt;&lt;gl:_2&gt;cG2.3&lt;/gl:_2&gt;&lt;/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1A61F76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3B5D099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7B4540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="cG1cG2.3"&gt;04&lt;/gl:cor-3&gt;</w:t>
            </w:r>
          </w:p>
          <w:p w14:paraId="2AC6FCE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="cG1cG2.3"&gt;0003&lt;/gl:cor-4&gt;</w:t>
            </w:r>
          </w:p>
          <w:p w14:paraId="2EE21F4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="cG1cG2.3"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decimals="0"&gt;100&lt;/gl:cor-5&gt;</w:t>
            </w:r>
          </w:p>
          <w:p w14:paraId="33D711C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
          <w:p w14:paraId="5CD1EC7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 xml:space="preserve"> id="cG1cG2.4"&gt;</w:t>
            </w:r>
          </w:p>
          <w:p w14:paraId="7C695D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xbrli:entity</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 xml:space="preserve"> scheme="http://eipa.jp"&gt;EIPA&lt;/</w:t>
            </w:r>
            <w:proofErr w:type="spellStart"/>
            <w:r w:rsidRPr="00371DCA">
              <w:rPr>
                <w:rFonts w:asciiTheme="majorHAnsi" w:eastAsiaTheme="majorHAnsi" w:hAnsiTheme="majorHAnsi"/>
                <w:sz w:val="15"/>
                <w:szCs w:val="15"/>
              </w:rPr>
              <w:t>xbrli:identifier</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xbrli:entity</w:t>
            </w:r>
            <w:proofErr w:type="spellEnd"/>
            <w:r w:rsidRPr="00371DCA">
              <w:rPr>
                <w:rFonts w:asciiTheme="majorHAnsi" w:eastAsiaTheme="majorHAnsi" w:hAnsiTheme="majorHAnsi"/>
                <w:sz w:val="15"/>
                <w:szCs w:val="15"/>
              </w:rPr>
              <w:t>&gt;</w:t>
            </w:r>
          </w:p>
          <w:p w14:paraId="713ADA5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xbrli:period</w:t>
            </w:r>
            <w:proofErr w:type="gramEnd"/>
            <w:r w:rsidRPr="00371DCA">
              <w:rPr>
                <w:rFonts w:asciiTheme="majorHAnsi" w:eastAsiaTheme="majorHAnsi" w:hAnsiTheme="majorHAnsi"/>
                <w:sz w:val="15"/>
                <w:szCs w:val="15"/>
              </w:rPr>
              <w:t>&gt;&lt;xbrli:instant&gt;2020-11-26&lt;/xbrli:instant&gt;&lt;/xbrli:period&gt;</w:t>
            </w:r>
          </w:p>
          <w:p w14:paraId="79D7DD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695F2E9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dimension="gl:d1"&gt;&lt;gl:_1&gt;cG1&lt;/gl:_1&gt;&lt;/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038BA92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xbrldi:typedMember</w:t>
            </w:r>
            <w:proofErr w:type="spellEnd"/>
            <w:proofErr w:type="gramEnd"/>
            <w:r w:rsidRPr="00371DCA">
              <w:rPr>
                <w:rFonts w:asciiTheme="majorHAnsi" w:eastAsiaTheme="majorHAnsi" w:hAnsiTheme="majorHAnsi"/>
                <w:sz w:val="15"/>
                <w:szCs w:val="15"/>
              </w:rPr>
              <w:t xml:space="preserve"> dimension="gl:d2"&gt;&lt;gl:_2&gt;cG2.4&lt;/gl:_2&gt;&lt;/</w:t>
            </w:r>
            <w:proofErr w:type="spellStart"/>
            <w:r w:rsidRPr="00371DCA">
              <w:rPr>
                <w:rFonts w:asciiTheme="majorHAnsi" w:eastAsiaTheme="majorHAnsi" w:hAnsiTheme="majorHAnsi"/>
                <w:sz w:val="15"/>
                <w:szCs w:val="15"/>
              </w:rPr>
              <w:t>xbrldi:typedMember</w:t>
            </w:r>
            <w:proofErr w:type="spellEnd"/>
            <w:r w:rsidRPr="00371DCA">
              <w:rPr>
                <w:rFonts w:asciiTheme="majorHAnsi" w:eastAsiaTheme="majorHAnsi" w:hAnsiTheme="majorHAnsi"/>
                <w:sz w:val="15"/>
                <w:szCs w:val="15"/>
              </w:rPr>
              <w:t>&gt;</w:t>
            </w:r>
          </w:p>
          <w:p w14:paraId="1FE61E6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xbrli:scenario</w:t>
            </w:r>
            <w:proofErr w:type="spellEnd"/>
            <w:proofErr w:type="gramEnd"/>
            <w:r w:rsidRPr="00371DCA">
              <w:rPr>
                <w:rFonts w:asciiTheme="majorHAnsi" w:eastAsiaTheme="majorHAnsi" w:hAnsiTheme="majorHAnsi"/>
                <w:sz w:val="15"/>
                <w:szCs w:val="15"/>
              </w:rPr>
              <w:t>&gt;</w:t>
            </w:r>
          </w:p>
          <w:p w14:paraId="5A2852D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xbrli:context</w:t>
            </w:r>
            <w:proofErr w:type="spellEnd"/>
            <w:proofErr w:type="gramEnd"/>
            <w:r w:rsidRPr="00371DCA">
              <w:rPr>
                <w:rFonts w:asciiTheme="majorHAnsi" w:eastAsiaTheme="majorHAnsi" w:hAnsiTheme="majorHAnsi"/>
                <w:sz w:val="15"/>
                <w:szCs w:val="15"/>
              </w:rPr>
              <w:t>&gt;</w:t>
            </w:r>
          </w:p>
          <w:p w14:paraId="57FE052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-3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="cG1cG2.4"&gt;05&lt;/gl:cor-3&gt;</w:t>
            </w:r>
          </w:p>
          <w:p w14:paraId="471777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-4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="cG1cG2.4"&gt;0002&lt;/gl:cor-4&gt;</w:t>
            </w:r>
          </w:p>
          <w:p w14:paraId="6A4B035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gl:cor</w:t>
            </w:r>
            <w:proofErr w:type="gramEnd"/>
            <w:r w:rsidRPr="00371DCA">
              <w:rPr>
                <w:rFonts w:asciiTheme="majorHAnsi" w:eastAsiaTheme="majorHAnsi" w:hAnsiTheme="majorHAnsi"/>
                <w:sz w:val="15"/>
                <w:szCs w:val="15"/>
              </w:rPr>
              <w:t xml:space="preserve">-5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="cG1cG2.4"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 decimals="0"&gt;400&lt;/gl:cor-5&gt;</w:t>
            </w:r>
          </w:p>
          <w:p w14:paraId="5ACC61F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xbrli:xbrl</w:t>
            </w:r>
            <w:proofErr w:type="spellEnd"/>
            <w:proofErr w:type="gramEnd"/>
            <w:r w:rsidRPr="00371DCA">
              <w:rPr>
                <w:rFonts w:asciiTheme="majorHAnsi" w:eastAsiaTheme="majorHAnsi" w:hAnsiTheme="majorHAnsi"/>
                <w:sz w:val="15"/>
                <w:szCs w:val="15"/>
              </w:rPr>
              <w:t>&gt;</w:t>
            </w:r>
          </w:p>
        </w:tc>
      </w:tr>
    </w:tbl>
    <w:p w14:paraId="1D0FFF48" w14:textId="77777777" w:rsidR="00B0267F" w:rsidRDefault="00EF0112" w:rsidP="00B0267F">
      <w:r>
        <w:t>リスト</w:t>
      </w:r>
      <w:r w:rsidR="00B0267F">
        <w:t xml:space="preserve"> 4.3-2 </w:t>
      </w:r>
      <w:r w:rsidR="00B0267F">
        <w:rPr>
          <w:rFonts w:hint="eastAsia"/>
        </w:rPr>
        <w:t>変換用のフォーミュラリンク定義</w:t>
      </w:r>
    </w:p>
    <w:tbl>
      <w:tblPr>
        <w:tblStyle w:val="a5"/>
        <w:tblW w:w="9054" w:type="dxa"/>
        <w:tblLook w:val="04A0" w:firstRow="1" w:lastRow="0" w:firstColumn="1" w:lastColumn="0" w:noHBand="0" w:noVBand="1"/>
      </w:tblPr>
      <w:tblGrid>
        <w:gridCol w:w="9054"/>
      </w:tblGrid>
      <w:tr w:rsidR="00B0267F" w14:paraId="572E1D45" w14:textId="77777777" w:rsidTr="00B0267F">
        <w:tc>
          <w:tcPr>
            <w:tcW w:w="9054" w:type="dxa"/>
          </w:tcPr>
          <w:p w14:paraId="09C1282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522D2B9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SAMBUICHI, Nobuyuki's shell script and edited with Visual Studio Code --&gt;</w:t>
            </w:r>
          </w:p>
          <w:p w14:paraId="29EE232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xsi:schemaLocation</w:t>
            </w:r>
            <w:proofErr w:type="spellEnd"/>
            <w:r w:rsidRPr="00371DCA">
              <w:rPr>
                <w:rFonts w:asciiTheme="majorHAnsi" w:eastAsiaTheme="majorHAnsi" w:hAnsiTheme="majorHAnsi"/>
                <w:sz w:val="15"/>
                <w:szCs w:val="15"/>
              </w:rPr>
              <w:t xml:space="preserve">="http://www.xbrl.org/2003/linkbase http://www.xbrl.org/2003/xbrl-linkbase-2003-12-31.xsd http://xbrl.org/2008/generic http://www.xbrl.org/2008/generic-link.xsd </w:t>
            </w:r>
          </w:p>
          <w:p w14:paraId="2FC6C30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http://xbrl.org/2008/assertion/consistency http://www.xbrl.org/2008/consistency-assertion.xsd </w:t>
            </w:r>
          </w:p>
          <w:p w14:paraId="773541D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http://xbrl.org/2008/formula http://www.xbrl.org/2008/formula.xsd </w:t>
            </w:r>
          </w:p>
          <w:p w14:paraId="512C45A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http://xbrl.org/2008/filter/tuple http://www.xbrl.org/2008/tuple-filter.xsd </w:t>
            </w:r>
          </w:p>
          <w:p w14:paraId="2A77E7A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http://xbrl.org/2008/variable http://www.xbrl.org/2008/variable.xsd </w:t>
            </w:r>
          </w:p>
          <w:p w14:paraId="54FF24B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http://xbrl.org/2008/assertion/value http://www.xbrl.org/2008/value-assertion.xsd </w:t>
            </w:r>
          </w:p>
          <w:p w14:paraId="5B3191D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http://xbrl.org/2008/label http://www.xbrl.org/2008/generic-label.xsd </w:t>
            </w:r>
          </w:p>
          <w:p w14:paraId="17B5F3B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http://xbrl.org/2008/reference http://www.xbrl.org/2008/generic-reference.xsd </w:t>
            </w:r>
          </w:p>
          <w:p w14:paraId="3A53E6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http://xbrl.org/2008/filter/dimension http://www.xbrl.org/2008/dimension-filter.xsd </w:t>
            </w:r>
          </w:p>
          <w:p w14:paraId="3FC3BA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http://xbrl.org/2008/filter/concept http://www.xbrl.org/2008/concept-filter.xsd </w:t>
            </w:r>
          </w:p>
          <w:p w14:paraId="52CF19E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http://xbrl.org/2008/validation http://www.xbrl.org/2008/validation.xsd </w:t>
            </w:r>
          </w:p>
          <w:p w14:paraId="6E227FE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http://xbrl.org/2008/filter/relative http://www.xbrl.org/2008/relative-filter.xsd </w:t>
            </w:r>
          </w:p>
          <w:p w14:paraId="3C917C7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http://xbrl.org/2008/filter/general http://www.xbrl.org/2008/general-filter.xsd </w:t>
            </w:r>
          </w:p>
          <w:p w14:paraId="34618A7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http://xbrl.org/2008/filter/period http://www.xbrl.org/2008/period-filter.xsd </w:t>
            </w:r>
          </w:p>
          <w:p w14:paraId="1D0A0D3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http://xbrl.org/2008/filter/match http://www.xbrl.org/2008/match-filter.xsd </w:t>
            </w:r>
          </w:p>
          <w:p w14:paraId="25AAA9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http://xbrl.org/2010/filter/concept-relation http://www.xbrl.org/2010/concept-relation-filter.xsd </w:t>
            </w:r>
          </w:p>
          <w:p w14:paraId="1F30243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http://xbrl.org/2008/filter/segment-scenario http://www.xbrl.org/2008/segment-scenario-filter.xsd</w:t>
            </w:r>
          </w:p>
          <w:p w14:paraId="14E9F3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http://www.srcdtest.com ../</w:t>
            </w:r>
            <w:proofErr w:type="spellStart"/>
            <w:r w:rsidRPr="00371DCA">
              <w:rPr>
                <w:rFonts w:asciiTheme="majorHAnsi" w:eastAsiaTheme="majorHAnsi" w:hAnsiTheme="majorHAnsi"/>
                <w:sz w:val="15"/>
                <w:szCs w:val="15"/>
              </w:rPr>
              <w:t>frTaxonomy</w:t>
            </w:r>
            <w:proofErr w:type="spellEnd"/>
            <w:r w:rsidRPr="00371DCA">
              <w:rPr>
                <w:rFonts w:asciiTheme="majorHAnsi" w:eastAsiaTheme="majorHAnsi" w:hAnsiTheme="majorHAnsi"/>
                <w:sz w:val="15"/>
                <w:szCs w:val="15"/>
              </w:rPr>
              <w:t>/FRTaxonomy.xsd"</w:t>
            </w:r>
          </w:p>
          <w:p w14:paraId="6E39C9B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xmlns:xlink</w:t>
            </w:r>
            <w:proofErr w:type="spellEnd"/>
            <w:proofErr w:type="gramEnd"/>
            <w:r w:rsidRPr="00371DCA">
              <w:rPr>
                <w:rFonts w:asciiTheme="majorHAnsi" w:eastAsiaTheme="majorHAnsi" w:hAnsiTheme="majorHAnsi"/>
                <w:sz w:val="15"/>
                <w:szCs w:val="15"/>
              </w:rPr>
              <w:t>="http://www.w3.org/1999/xlink"</w:t>
            </w:r>
          </w:p>
          <w:p w14:paraId="39FB98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xmlns:xsi</w:t>
            </w:r>
            <w:proofErr w:type="spellEnd"/>
            <w:proofErr w:type="gramEnd"/>
            <w:r w:rsidRPr="00371DCA">
              <w:rPr>
                <w:rFonts w:asciiTheme="majorHAnsi" w:eastAsiaTheme="majorHAnsi" w:hAnsiTheme="majorHAnsi"/>
                <w:sz w:val="15"/>
                <w:szCs w:val="15"/>
              </w:rPr>
              <w:t>="http://www.w3.org/2001/XMLSchema-instance"</w:t>
            </w:r>
          </w:p>
          <w:p w14:paraId="0417CF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xmlns:link</w:t>
            </w:r>
            <w:proofErr w:type="spellEnd"/>
            <w:proofErr w:type="gramEnd"/>
            <w:r w:rsidRPr="00371DCA">
              <w:rPr>
                <w:rFonts w:asciiTheme="majorHAnsi" w:eastAsiaTheme="majorHAnsi" w:hAnsiTheme="majorHAnsi"/>
                <w:sz w:val="15"/>
                <w:szCs w:val="15"/>
              </w:rPr>
              <w:t>="http://www.xbrl.org/2003/linkbase"</w:t>
            </w:r>
          </w:p>
          <w:p w14:paraId="20712B0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xmlns:iso4217="http://www.xbrl.org/2003/iso4217"</w:t>
            </w:r>
          </w:p>
          <w:p w14:paraId="308BAA4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xmlns:formula</w:t>
            </w:r>
            <w:proofErr w:type="spellEnd"/>
            <w:proofErr w:type="gramEnd"/>
            <w:r w:rsidRPr="00371DCA">
              <w:rPr>
                <w:rFonts w:asciiTheme="majorHAnsi" w:eastAsiaTheme="majorHAnsi" w:hAnsiTheme="majorHAnsi"/>
                <w:sz w:val="15"/>
                <w:szCs w:val="15"/>
              </w:rPr>
              <w:t>="http://xbrl.org/2008/formula"</w:t>
            </w:r>
          </w:p>
          <w:p w14:paraId="7910CC6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xmlns:variable</w:t>
            </w:r>
            <w:proofErr w:type="spellEnd"/>
            <w:proofErr w:type="gramEnd"/>
            <w:r w:rsidRPr="00371DCA">
              <w:rPr>
                <w:rFonts w:asciiTheme="majorHAnsi" w:eastAsiaTheme="majorHAnsi" w:hAnsiTheme="majorHAnsi"/>
                <w:sz w:val="15"/>
                <w:szCs w:val="15"/>
              </w:rPr>
              <w:t>="http://xbrl.org/2008/variable"</w:t>
            </w:r>
          </w:p>
          <w:p w14:paraId="147F288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xmlns:cf</w:t>
            </w:r>
            <w:proofErr w:type="spellEnd"/>
            <w:r w:rsidRPr="00371DCA">
              <w:rPr>
                <w:rFonts w:asciiTheme="majorHAnsi" w:eastAsiaTheme="majorHAnsi" w:hAnsiTheme="majorHAnsi"/>
                <w:sz w:val="15"/>
                <w:szCs w:val="15"/>
              </w:rPr>
              <w:t>="http://xbrl.org/2008/filter/concept"</w:t>
            </w:r>
          </w:p>
          <w:p w14:paraId="6D4255B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xmlns:df</w:t>
            </w:r>
            <w:proofErr w:type="spellEnd"/>
            <w:r w:rsidRPr="00371DCA">
              <w:rPr>
                <w:rFonts w:asciiTheme="majorHAnsi" w:eastAsiaTheme="majorHAnsi" w:hAnsiTheme="majorHAnsi"/>
                <w:sz w:val="15"/>
                <w:szCs w:val="15"/>
              </w:rPr>
              <w:t>="http://xbrl.org/2008/filter/dimension"</w:t>
            </w:r>
          </w:p>
          <w:p w14:paraId="24DE96A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xmlns:gf</w:t>
            </w:r>
            <w:proofErr w:type="spellEnd"/>
            <w:r w:rsidRPr="00371DCA">
              <w:rPr>
                <w:rFonts w:asciiTheme="majorHAnsi" w:eastAsiaTheme="majorHAnsi" w:hAnsiTheme="majorHAnsi"/>
                <w:sz w:val="15"/>
                <w:szCs w:val="15"/>
              </w:rPr>
              <w:t xml:space="preserve">="http://xbrl.org/2008/filter/general" </w:t>
            </w:r>
          </w:p>
          <w:p w14:paraId="0A45A0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xmlns:pf</w:t>
            </w:r>
            <w:proofErr w:type="spellEnd"/>
            <w:r w:rsidRPr="00371DCA">
              <w:rPr>
                <w:rFonts w:asciiTheme="majorHAnsi" w:eastAsiaTheme="majorHAnsi" w:hAnsiTheme="majorHAnsi"/>
                <w:sz w:val="15"/>
                <w:szCs w:val="15"/>
              </w:rPr>
              <w:t xml:space="preserve">="http://xbrl.org/2008/filter/period" </w:t>
            </w:r>
          </w:p>
          <w:p w14:paraId="2C1F3B6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proofErr w:type="gramStart"/>
            <w:r w:rsidRPr="00371DCA">
              <w:rPr>
                <w:rFonts w:asciiTheme="majorHAnsi" w:eastAsiaTheme="majorHAnsi" w:hAnsiTheme="majorHAnsi"/>
                <w:sz w:val="15"/>
                <w:szCs w:val="15"/>
              </w:rPr>
              <w:t>xmlns:gen</w:t>
            </w:r>
            <w:proofErr w:type="spellEnd"/>
            <w:proofErr w:type="gramEnd"/>
            <w:r w:rsidRPr="00371DCA">
              <w:rPr>
                <w:rFonts w:asciiTheme="majorHAnsi" w:eastAsiaTheme="majorHAnsi" w:hAnsiTheme="majorHAnsi"/>
                <w:sz w:val="15"/>
                <w:szCs w:val="15"/>
              </w:rPr>
              <w:t>="http://xbrl.org/2008/generic"</w:t>
            </w:r>
          </w:p>
          <w:p w14:paraId="453618A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xmlns:tf</w:t>
            </w:r>
            <w:proofErr w:type="spellEnd"/>
            <w:r w:rsidRPr="00371DCA">
              <w:rPr>
                <w:rFonts w:asciiTheme="majorHAnsi" w:eastAsiaTheme="majorHAnsi" w:hAnsiTheme="majorHAnsi"/>
                <w:sz w:val="15"/>
                <w:szCs w:val="15"/>
              </w:rPr>
              <w:t xml:space="preserve">="http://xbrl.org/2008/filter/tuple" </w:t>
            </w:r>
          </w:p>
          <w:p w14:paraId="475CE11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xmlns:va</w:t>
            </w:r>
            <w:proofErr w:type="spellEnd"/>
            <w:r w:rsidRPr="00371DCA">
              <w:rPr>
                <w:rFonts w:asciiTheme="majorHAnsi" w:eastAsiaTheme="majorHAnsi" w:hAnsiTheme="majorHAnsi"/>
                <w:sz w:val="15"/>
                <w:szCs w:val="15"/>
              </w:rPr>
              <w:t xml:space="preserve">="http://xbrl.org/2008/assertion/value" </w:t>
            </w:r>
          </w:p>
          <w:p w14:paraId="5134E7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xmlns:msg</w:t>
            </w:r>
            <w:proofErr w:type="spellEnd"/>
            <w:r w:rsidRPr="00371DCA">
              <w:rPr>
                <w:rFonts w:asciiTheme="majorHAnsi" w:eastAsiaTheme="majorHAnsi" w:hAnsiTheme="majorHAnsi"/>
                <w:sz w:val="15"/>
                <w:szCs w:val="15"/>
              </w:rPr>
              <w:t>="http://xbrl.org/2010/message"</w:t>
            </w:r>
          </w:p>
          <w:p w14:paraId="75A514F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xmlns:gl</w:t>
            </w:r>
            <w:proofErr w:type="spellEnd"/>
            <w:r w:rsidRPr="00371DCA">
              <w:rPr>
                <w:rFonts w:asciiTheme="majorHAnsi" w:eastAsiaTheme="majorHAnsi" w:hAnsiTheme="majorHAnsi"/>
                <w:sz w:val="15"/>
                <w:szCs w:val="15"/>
              </w:rPr>
              <w:t>="http://www.GL.com"</w:t>
            </w:r>
          </w:p>
          <w:p w14:paraId="59235A9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="http://www.srcdtest.com"&gt;</w:t>
            </w:r>
          </w:p>
          <w:p w14:paraId="3C58537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="http://www.xbrl.org/2008/variable.xsd#variable-set" /&gt;</w:t>
            </w:r>
          </w:p>
          <w:p w14:paraId="2386BD9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xlink:href="http://www.xbrl.org/2008/variable.xsd#variable-filter" /&gt;</w:t>
            </w:r>
          </w:p>
          <w:p w14:paraId="03234C8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/2008/variable-set-filter"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xlink:href="http://www.xbrl.org/2008/variable.xsd#variable-set-filter" /&gt;</w:t>
            </w:r>
          </w:p>
          <w:p w14:paraId="7C3AA8C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xlink:href="http://www.xbrl.org/2008/generic-reference.xsd#element-reference" /&gt;</w:t>
            </w:r>
          </w:p>
          <w:p w14:paraId="716907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arcroleURI</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/2008/element-label"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xlink:href="http://www.xbrl.org/2008/generic-label.xsd#element-label" /&gt;</w:t>
            </w:r>
          </w:p>
          <w:p w14:paraId="65574EB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arcroleURI="http://xbrl.org/arcrole/2008/consistency-assertion-parameter"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xlink:href="http://www.xbrl.org/2008/consistency-assertion.xsd#consistency-assertion-parameter" /&gt;</w:t>
            </w:r>
          </w:p>
          <w:p w14:paraId="61745DA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lastRenderedPageBreak/>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arcroleURI="http://xbrl.org/arcrole/2016/assertion-unsatisfied-severity"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xlink:href="http://www.xbrl.org/2016/assertion-severity.xsd#assertion-unsatisfied-severity" /&gt;</w:t>
            </w:r>
          </w:p>
          <w:p w14:paraId="4838F9C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link:arcroleRef</w:t>
            </w:r>
            <w:proofErr w:type="spellEnd"/>
            <w:proofErr w:type="gramEnd"/>
            <w:r w:rsidRPr="00371DCA">
              <w:rPr>
                <w:rFonts w:asciiTheme="majorHAnsi" w:eastAsiaTheme="majorHAnsi" w:hAnsiTheme="majorHAnsi"/>
                <w:sz w:val="15"/>
                <w:szCs w:val="15"/>
              </w:rPr>
              <w:t xml:space="preserve"> arcroleURI="http://xbrl.org/arcrole/2008/consistency-assertion-formula"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xlink:href="http://www.xbrl.org/2008/consistency-assertion.xsd#consistency-assertion-formula" /&gt;</w:t>
            </w:r>
          </w:p>
          <w:p w14:paraId="4CD401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="http://www.xbrl.org/2008/role/reference"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xlink:href="http://www.xbrl.org/2008/generic-reference.xsd#standard-reference" /&gt;</w:t>
            </w:r>
          </w:p>
          <w:p w14:paraId="7C3DA45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="http://www.xbrl.org/2008/role/label"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xlink:href="http://www.xbrl.org/2008/generic-label.xsd#standard-label" /&gt;</w:t>
            </w:r>
          </w:p>
          <w:p w14:paraId="63D66F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link:roleRef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roleURI</w:t>
            </w:r>
            <w:proofErr w:type="spellEnd"/>
            <w:r w:rsidRPr="00371DCA">
              <w:rPr>
                <w:rFonts w:asciiTheme="majorHAnsi" w:eastAsiaTheme="majorHAnsi" w:hAnsiTheme="majorHAnsi"/>
                <w:sz w:val="15"/>
                <w:szCs w:val="15"/>
              </w:rPr>
              <w:t xml:space="preserve">="http://www.xbrl.org/2008/role/link"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="simple" xlink:href="http://www.xbrl.org/2008/generic-link.xsd#standard-link-role" /&gt;</w:t>
            </w:r>
          </w:p>
          <w:p w14:paraId="34862F9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="extended" </w:t>
            </w:r>
            <w:proofErr w:type="spellStart"/>
            <w:r w:rsidRPr="00371DCA">
              <w:rPr>
                <w:rFonts w:asciiTheme="majorHAnsi" w:eastAsiaTheme="majorHAnsi" w:hAnsiTheme="majorHAnsi"/>
                <w:sz w:val="15"/>
                <w:szCs w:val="15"/>
              </w:rPr>
              <w:t>xlink:role</w:t>
            </w:r>
            <w:proofErr w:type="spellEnd"/>
            <w:r w:rsidRPr="00371DCA">
              <w:rPr>
                <w:rFonts w:asciiTheme="majorHAnsi" w:eastAsiaTheme="majorHAnsi" w:hAnsiTheme="majorHAnsi"/>
                <w:sz w:val="15"/>
                <w:szCs w:val="15"/>
              </w:rPr>
              <w:t>="http://www.xbrl.org/2008/role/link"&gt;</w:t>
            </w:r>
          </w:p>
          <w:p w14:paraId="1ADD5AA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Formula 1 --&gt;</w:t>
            </w:r>
          </w:p>
          <w:p w14:paraId="38EA75A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id="Formula1"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value="sum($amount)"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="Formula1"&gt;</w:t>
            </w:r>
          </w:p>
          <w:p w14:paraId="15AF829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0931EA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5B03853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&gt;fr-sample:PrimaryItem04&lt;/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&gt;</w:t>
            </w:r>
          </w:p>
          <w:p w14:paraId="311AA7E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66A8651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 xml:space="preserve"> dimension="fr-sample:Costcategory1"&gt;</w:t>
            </w:r>
          </w:p>
          <w:p w14:paraId="653A2BB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formula:member</w:t>
            </w:r>
            <w:proofErr w:type="gramEnd"/>
            <w:r w:rsidRPr="00371DCA">
              <w:rPr>
                <w:rFonts w:asciiTheme="majorHAnsi" w:eastAsiaTheme="majorHAnsi" w:hAnsiTheme="majorHAnsi"/>
                <w:sz w:val="15"/>
                <w:szCs w:val="15"/>
              </w:rPr>
              <w:t>&gt;&lt;formula:qname&gt;fr-sample:DomainMember20&lt;/formula:qname&gt;&lt;/formula:member&gt;</w:t>
            </w:r>
          </w:p>
          <w:p w14:paraId="03AB22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&gt;</w:t>
            </w:r>
          </w:p>
          <w:p w14:paraId="5754BCD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68DD46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0BEBE6C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name="amount"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="Formula1"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="amount" /&gt;</w:t>
            </w:r>
          </w:p>
          <w:p w14:paraId="740255E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id="amount"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="amount" /&gt;</w:t>
            </w:r>
          </w:p>
          <w:p w14:paraId="18A5B2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 /&gt;</w:t>
            </w:r>
          </w:p>
          <w:p w14:paraId="27B4BB9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="tD_1_cG1" /&gt;</w:t>
            </w:r>
          </w:p>
          <w:p w14:paraId="5B8D3E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="tD_2_cG2" /&gt;</w:t>
            </w:r>
          </w:p>
          <w:p w14:paraId="5490CEB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Formula 2 --&gt;</w:t>
            </w:r>
          </w:p>
          <w:p w14:paraId="5257CD6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id="Formula2"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value="sum($amount_accountID_0002)"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="Formula2"&gt;</w:t>
            </w:r>
          </w:p>
          <w:p w14:paraId="0D6EB5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6B43BE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20FF28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&gt;fr-sample:PrimaryItem05&lt;/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&gt;</w:t>
            </w:r>
          </w:p>
          <w:p w14:paraId="77BB60A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6A77D8B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 xml:space="preserve"> dimension="fr-sample:Costcategory1"&gt;</w:t>
            </w:r>
          </w:p>
          <w:p w14:paraId="12C1834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formula:member</w:t>
            </w:r>
            <w:proofErr w:type="gramEnd"/>
            <w:r w:rsidRPr="00371DCA">
              <w:rPr>
                <w:rFonts w:asciiTheme="majorHAnsi" w:eastAsiaTheme="majorHAnsi" w:hAnsiTheme="majorHAnsi"/>
                <w:sz w:val="15"/>
                <w:szCs w:val="15"/>
              </w:rPr>
              <w:t>&gt;&lt;formula:qname&gt;fr-sample:DomainMember20&lt;/formula:qname&gt;&lt;/formula:member&gt;</w:t>
            </w:r>
          </w:p>
          <w:p w14:paraId="24D607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&gt;</w:t>
            </w:r>
          </w:p>
          <w:p w14:paraId="41E5936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1F55236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203CBEE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name="contextRef_accountID_0002"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="contextRef_accountID_0002" /&gt;</w:t>
            </w:r>
          </w:p>
          <w:p w14:paraId="55736C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id="contextRef_accountID_0002"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select="//gl:cor-4[contains(text(),'0002')]/@contextRef"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="contextRef_accountID_0002" /&gt;</w:t>
            </w:r>
          </w:p>
          <w:p w14:paraId="481BC48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name="amount_accountID_0002"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="amount_accountID_0002" /&gt;</w:t>
            </w:r>
          </w:p>
          <w:p w14:paraId="6C4FD0B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id="amount_accountID_0002"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="amount_accountID_0002" /&gt;</w:t>
            </w:r>
          </w:p>
          <w:p w14:paraId="4D074D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 /&gt;</w:t>
            </w:r>
          </w:p>
          <w:p w14:paraId="2C2D8C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="filter_contextRef_accountID_0002"/&gt;</w:t>
            </w:r>
          </w:p>
          <w:p w14:paraId="6A67178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="tD_1_cG1" /&gt;</w:t>
            </w:r>
          </w:p>
          <w:p w14:paraId="0FFD671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="amount_accountID_0002"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="tD_2_cG2" /&gt;</w:t>
            </w:r>
          </w:p>
          <w:p w14:paraId="07688BD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Formula 3 --&gt;</w:t>
            </w:r>
          </w:p>
          <w:p w14:paraId="50C875B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 xml:space="preserve"> id="Formula3" </w:t>
            </w:r>
            <w:proofErr w:type="spellStart"/>
            <w:r w:rsidRPr="00371DCA">
              <w:rPr>
                <w:rFonts w:asciiTheme="majorHAnsi" w:eastAsiaTheme="majorHAnsi" w:hAnsiTheme="majorHAnsi"/>
                <w:sz w:val="15"/>
                <w:szCs w:val="15"/>
              </w:rPr>
              <w:t>aspectModel</w:t>
            </w:r>
            <w:proofErr w:type="spellEnd"/>
            <w:r w:rsidRPr="00371DCA">
              <w:rPr>
                <w:rFonts w:asciiTheme="majorHAnsi" w:eastAsiaTheme="majorHAnsi" w:hAnsiTheme="majorHAnsi"/>
                <w:sz w:val="15"/>
                <w:szCs w:val="15"/>
              </w:rPr>
              <w:t xml:space="preserve">="dimensional" </w:t>
            </w:r>
            <w:proofErr w:type="spellStart"/>
            <w:r w:rsidRPr="00371DCA">
              <w:rPr>
                <w:rFonts w:asciiTheme="majorHAnsi" w:eastAsiaTheme="majorHAnsi" w:hAnsiTheme="majorHAnsi"/>
                <w:sz w:val="15"/>
                <w:szCs w:val="15"/>
              </w:rPr>
              <w:t>implicitFiltering</w:t>
            </w:r>
            <w:proofErr w:type="spellEnd"/>
            <w:r w:rsidRPr="00371DCA">
              <w:rPr>
                <w:rFonts w:asciiTheme="majorHAnsi" w:eastAsiaTheme="majorHAnsi" w:hAnsiTheme="majorHAnsi"/>
                <w:sz w:val="15"/>
                <w:szCs w:val="15"/>
              </w:rPr>
              <w:t>="true" value="sum($f3_amount_accountID_0002)" source="</w:t>
            </w:r>
            <w:proofErr w:type="spellStart"/>
            <w:r w:rsidRPr="00371DCA">
              <w:rPr>
                <w:rFonts w:asciiTheme="majorHAnsi" w:eastAsiaTheme="majorHAnsi" w:hAnsiTheme="majorHAnsi"/>
                <w:sz w:val="15"/>
                <w:szCs w:val="15"/>
              </w:rPr>
              <w:t>formula:uncovered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="Formula3"&gt;</w:t>
            </w:r>
          </w:p>
          <w:p w14:paraId="3558CE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2AF47A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7FFFE1D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formula:qname</w:t>
            </w:r>
            <w:proofErr w:type="spellEnd"/>
            <w:proofErr w:type="gramEnd"/>
            <w:r w:rsidRPr="00371DCA">
              <w:rPr>
                <w:rFonts w:asciiTheme="majorHAnsi" w:eastAsiaTheme="majorHAnsi" w:hAnsiTheme="majorHAnsi"/>
                <w:sz w:val="15"/>
                <w:szCs w:val="15"/>
              </w:rPr>
              <w:t>&gt;fr-sample:PrimaryItem06&lt;/</w:t>
            </w:r>
            <w:proofErr w:type="spellStart"/>
            <w:r w:rsidRPr="00371DCA">
              <w:rPr>
                <w:rFonts w:asciiTheme="majorHAnsi" w:eastAsiaTheme="majorHAnsi" w:hAnsiTheme="majorHAnsi"/>
                <w:sz w:val="15"/>
                <w:szCs w:val="15"/>
              </w:rPr>
              <w:t>formula:qname</w:t>
            </w:r>
            <w:proofErr w:type="spellEnd"/>
            <w:r w:rsidRPr="00371DCA">
              <w:rPr>
                <w:rFonts w:asciiTheme="majorHAnsi" w:eastAsiaTheme="majorHAnsi" w:hAnsiTheme="majorHAnsi"/>
                <w:sz w:val="15"/>
                <w:szCs w:val="15"/>
              </w:rPr>
              <w:t>&gt;</w:t>
            </w:r>
          </w:p>
          <w:p w14:paraId="1688F37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formula:concept</w:t>
            </w:r>
            <w:proofErr w:type="spellEnd"/>
            <w:proofErr w:type="gramEnd"/>
            <w:r w:rsidRPr="00371DCA">
              <w:rPr>
                <w:rFonts w:asciiTheme="majorHAnsi" w:eastAsiaTheme="majorHAnsi" w:hAnsiTheme="majorHAnsi"/>
                <w:sz w:val="15"/>
                <w:szCs w:val="15"/>
              </w:rPr>
              <w:t>&gt;</w:t>
            </w:r>
          </w:p>
          <w:p w14:paraId="1EF0F2C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 xml:space="preserve"> dimension="fr-sample:Costcategory1"&gt;</w:t>
            </w:r>
          </w:p>
          <w:p w14:paraId="1C9E67E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gramStart"/>
            <w:r w:rsidRPr="00371DCA">
              <w:rPr>
                <w:rFonts w:asciiTheme="majorHAnsi" w:eastAsiaTheme="majorHAnsi" w:hAnsiTheme="majorHAnsi"/>
                <w:sz w:val="15"/>
                <w:szCs w:val="15"/>
              </w:rPr>
              <w:t>formula:member</w:t>
            </w:r>
            <w:proofErr w:type="gramEnd"/>
            <w:r w:rsidRPr="00371DCA">
              <w:rPr>
                <w:rFonts w:asciiTheme="majorHAnsi" w:eastAsiaTheme="majorHAnsi" w:hAnsiTheme="majorHAnsi"/>
                <w:sz w:val="15"/>
                <w:szCs w:val="15"/>
              </w:rPr>
              <w:t>&gt;&lt;formula:qname&gt;fr-sample:DomainMember20&lt;/formula:qname&gt;&lt;/formula:member&gt;</w:t>
            </w:r>
          </w:p>
          <w:p w14:paraId="0404D7D2"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formula:explicitDimension</w:t>
            </w:r>
            <w:proofErr w:type="spellEnd"/>
            <w:proofErr w:type="gramEnd"/>
            <w:r w:rsidRPr="00371DCA">
              <w:rPr>
                <w:rFonts w:asciiTheme="majorHAnsi" w:eastAsiaTheme="majorHAnsi" w:hAnsiTheme="majorHAnsi"/>
                <w:sz w:val="15"/>
                <w:szCs w:val="15"/>
              </w:rPr>
              <w:t>&gt;</w:t>
            </w:r>
          </w:p>
          <w:p w14:paraId="48D8510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formula:aspects</w:t>
            </w:r>
            <w:proofErr w:type="spellEnd"/>
            <w:proofErr w:type="gramEnd"/>
            <w:r w:rsidRPr="00371DCA">
              <w:rPr>
                <w:rFonts w:asciiTheme="majorHAnsi" w:eastAsiaTheme="majorHAnsi" w:hAnsiTheme="majorHAnsi"/>
                <w:sz w:val="15"/>
                <w:szCs w:val="15"/>
              </w:rPr>
              <w:t>&gt;</w:t>
            </w:r>
          </w:p>
          <w:p w14:paraId="2DA96D2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formula:formula</w:t>
            </w:r>
            <w:proofErr w:type="spellEnd"/>
            <w:proofErr w:type="gramEnd"/>
            <w:r w:rsidRPr="00371DCA">
              <w:rPr>
                <w:rFonts w:asciiTheme="majorHAnsi" w:eastAsiaTheme="majorHAnsi" w:hAnsiTheme="majorHAnsi"/>
                <w:sz w:val="15"/>
                <w:szCs w:val="15"/>
              </w:rPr>
              <w:t>&gt;</w:t>
            </w:r>
          </w:p>
          <w:p w14:paraId="57CD7BC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name="f3_accountID_0002"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="Formula3"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="f3_accountID_0002" /&gt;</w:t>
            </w:r>
          </w:p>
          <w:p w14:paraId="0112A93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variable:factVariable</w:t>
            </w:r>
            <w:proofErr w:type="spellEnd"/>
            <w:proofErr w:type="gramEnd"/>
            <w:r w:rsidRPr="00371DCA">
              <w:rPr>
                <w:rFonts w:asciiTheme="majorHAnsi" w:eastAsiaTheme="majorHAnsi" w:hAnsiTheme="majorHAnsi"/>
                <w:sz w:val="15"/>
                <w:szCs w:val="15"/>
              </w:rPr>
              <w:t xml:space="preserve"> id="f3_accountID_0002"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="f3_accountID_0002" /&gt;</w:t>
            </w:r>
          </w:p>
          <w:p w14:paraId="43F2324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cNaccountID</w:t>
            </w:r>
            <w:proofErr w:type="spellEnd"/>
            <w:r w:rsidRPr="00371DCA">
              <w:rPr>
                <w:rFonts w:asciiTheme="majorHAnsi" w:eastAsiaTheme="majorHAnsi" w:hAnsiTheme="majorHAnsi"/>
                <w:sz w:val="15"/>
                <w:szCs w:val="15"/>
              </w:rPr>
              <w:t>" /&gt;</w:t>
            </w:r>
          </w:p>
          <w:p w14:paraId="3D7F36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="filter_accountID_0002"/&gt;</w:t>
            </w:r>
          </w:p>
          <w:p w14:paraId="5460120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="tD_1_cG1" /&gt;</w:t>
            </w:r>
          </w:p>
          <w:p w14:paraId="049FCE2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variable:variableFilterArc</w:t>
            </w:r>
            <w:proofErr w:type="spellEnd"/>
            <w:proofErr w:type="gramEnd"/>
            <w:r w:rsidRPr="00371DCA">
              <w:rPr>
                <w:rFonts w:asciiTheme="majorHAnsi" w:eastAsiaTheme="majorHAnsi" w:hAnsiTheme="majorHAnsi"/>
                <w:sz w:val="15"/>
                <w:szCs w:val="15"/>
              </w:rPr>
              <w:t xml:space="preserve"> complement="false" cover="true" order="4"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/2008/variable-filter"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="f3_accountID_0002"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="tD_2_cG2" /&gt;</w:t>
            </w:r>
          </w:p>
          <w:p w14:paraId="01B4E94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name="f3_contextRef_accountID_0002" order="2"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="Formula3"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="f3_contextRef_accountID_0002" /&gt;</w:t>
            </w:r>
          </w:p>
          <w:p w14:paraId="14659E8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id="f3_contextRef_accountID_0002"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select="$f3_accountID_0002/@contextRef"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="f3_contextRef_accountID_0002" /&gt;</w:t>
            </w:r>
          </w:p>
          <w:p w14:paraId="197FB688"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variable:variableArc</w:t>
            </w:r>
            <w:proofErr w:type="spellEnd"/>
            <w:proofErr w:type="gramEnd"/>
            <w:r w:rsidRPr="00371DCA">
              <w:rPr>
                <w:rFonts w:asciiTheme="majorHAnsi" w:eastAsiaTheme="majorHAnsi" w:hAnsiTheme="majorHAnsi"/>
                <w:sz w:val="15"/>
                <w:szCs w:val="15"/>
              </w:rPr>
              <w:t xml:space="preserve"> name="f3_amount_accountID_0002" order="3"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="arc" </w:t>
            </w:r>
            <w:proofErr w:type="spellStart"/>
            <w:r w:rsidRPr="00371DCA">
              <w:rPr>
                <w:rFonts w:asciiTheme="majorHAnsi" w:eastAsiaTheme="majorHAnsi" w:hAnsiTheme="majorHAnsi"/>
                <w:sz w:val="15"/>
                <w:szCs w:val="15"/>
              </w:rPr>
              <w:lastRenderedPageBreak/>
              <w:t>xlink:arcrole</w:t>
            </w:r>
            <w:proofErr w:type="spellEnd"/>
            <w:r w:rsidRPr="00371DCA">
              <w:rPr>
                <w:rFonts w:asciiTheme="majorHAnsi" w:eastAsiaTheme="majorHAnsi" w:hAnsiTheme="majorHAnsi"/>
                <w:sz w:val="15"/>
                <w:szCs w:val="15"/>
              </w:rPr>
              <w:t>="http://xbrl.org/</w:t>
            </w:r>
            <w:proofErr w:type="spellStart"/>
            <w:r w:rsidRPr="00371DCA">
              <w:rPr>
                <w:rFonts w:asciiTheme="majorHAnsi" w:eastAsiaTheme="majorHAnsi" w:hAnsiTheme="majorHAnsi"/>
                <w:sz w:val="15"/>
                <w:szCs w:val="15"/>
              </w:rPr>
              <w:t>arcrole</w:t>
            </w:r>
            <w:proofErr w:type="spellEnd"/>
            <w:r w:rsidRPr="00371DCA">
              <w:rPr>
                <w:rFonts w:asciiTheme="majorHAnsi" w:eastAsiaTheme="majorHAnsi" w:hAnsiTheme="majorHAnsi"/>
                <w:sz w:val="15"/>
                <w:szCs w:val="15"/>
              </w:rPr>
              <w:t xml:space="preserve">/2008/variable-set" </w:t>
            </w:r>
            <w:proofErr w:type="spellStart"/>
            <w:r w:rsidRPr="00371DCA">
              <w:rPr>
                <w:rFonts w:asciiTheme="majorHAnsi" w:eastAsiaTheme="majorHAnsi" w:hAnsiTheme="majorHAnsi"/>
                <w:sz w:val="15"/>
                <w:szCs w:val="15"/>
              </w:rPr>
              <w:t>xlink:from</w:t>
            </w:r>
            <w:proofErr w:type="spellEnd"/>
            <w:r w:rsidRPr="00371DCA">
              <w:rPr>
                <w:rFonts w:asciiTheme="majorHAnsi" w:eastAsiaTheme="majorHAnsi" w:hAnsiTheme="majorHAnsi"/>
                <w:sz w:val="15"/>
                <w:szCs w:val="15"/>
              </w:rPr>
              <w:t xml:space="preserve">="Formula3" </w:t>
            </w:r>
            <w:proofErr w:type="spellStart"/>
            <w:r w:rsidRPr="00371DCA">
              <w:rPr>
                <w:rFonts w:asciiTheme="majorHAnsi" w:eastAsiaTheme="majorHAnsi" w:hAnsiTheme="majorHAnsi"/>
                <w:sz w:val="15"/>
                <w:szCs w:val="15"/>
              </w:rPr>
              <w:t>xlink:to</w:t>
            </w:r>
            <w:proofErr w:type="spellEnd"/>
            <w:r w:rsidRPr="00371DCA">
              <w:rPr>
                <w:rFonts w:asciiTheme="majorHAnsi" w:eastAsiaTheme="majorHAnsi" w:hAnsiTheme="majorHAnsi"/>
                <w:sz w:val="15"/>
                <w:szCs w:val="15"/>
              </w:rPr>
              <w:t>="f3_amount_accountID_0002" /&gt;</w:t>
            </w:r>
          </w:p>
          <w:p w14:paraId="538A31D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variable:generalVariable</w:t>
            </w:r>
            <w:proofErr w:type="spellEnd"/>
            <w:proofErr w:type="gramEnd"/>
            <w:r w:rsidRPr="00371DCA">
              <w:rPr>
                <w:rFonts w:asciiTheme="majorHAnsi" w:eastAsiaTheme="majorHAnsi" w:hAnsiTheme="majorHAnsi"/>
                <w:sz w:val="15"/>
                <w:szCs w:val="15"/>
              </w:rPr>
              <w:t xml:space="preserve"> id="f3_amount_accountID_0002" </w:t>
            </w:r>
            <w:proofErr w:type="spellStart"/>
            <w:r w:rsidRPr="00371DCA">
              <w:rPr>
                <w:rFonts w:asciiTheme="majorHAnsi" w:eastAsiaTheme="majorHAnsi" w:hAnsiTheme="majorHAnsi"/>
                <w:sz w:val="15"/>
                <w:szCs w:val="15"/>
              </w:rPr>
              <w:t>bindAsSequence</w:t>
            </w:r>
            <w:proofErr w:type="spellEnd"/>
            <w:r w:rsidRPr="00371DCA">
              <w:rPr>
                <w:rFonts w:asciiTheme="majorHAnsi" w:eastAsiaTheme="majorHAnsi" w:hAnsiTheme="majorHAnsi"/>
                <w:sz w:val="15"/>
                <w:szCs w:val="15"/>
              </w:rPr>
              <w:t xml:space="preserve">="true" select="//gl:cor-5[@contextRef=$f3_contextRef_accountID_0002]"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="f3_amount_accountID_0002" /&gt;</w:t>
            </w:r>
          </w:p>
          <w:p w14:paraId="77A69B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w:t>
            </w: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filters --&gt;</w:t>
            </w:r>
          </w:p>
          <w:p w14:paraId="4DAB8FD9"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cNamount</w:t>
            </w:r>
            <w:proofErr w:type="spellEnd"/>
            <w:r w:rsidRPr="00371DCA">
              <w:rPr>
                <w:rFonts w:asciiTheme="majorHAnsi" w:eastAsiaTheme="majorHAnsi" w:hAnsiTheme="majorHAnsi"/>
                <w:sz w:val="15"/>
                <w:szCs w:val="15"/>
              </w:rPr>
              <w:t>"&gt;</w:t>
            </w:r>
          </w:p>
          <w:p w14:paraId="49BA674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&gt;gl:cor-5&lt;/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cf:concept</w:t>
            </w:r>
            <w:proofErr w:type="spellEnd"/>
            <w:r w:rsidRPr="00371DCA">
              <w:rPr>
                <w:rFonts w:asciiTheme="majorHAnsi" w:eastAsiaTheme="majorHAnsi" w:hAnsiTheme="majorHAnsi"/>
                <w:sz w:val="15"/>
                <w:szCs w:val="15"/>
              </w:rPr>
              <w:t>&gt;</w:t>
            </w:r>
          </w:p>
          <w:p w14:paraId="0F17DFEA"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21F5C96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 xml:space="preserve"> id="</w:t>
            </w:r>
            <w:proofErr w:type="spellStart"/>
            <w:r w:rsidRPr="00371DCA">
              <w:rPr>
                <w:rFonts w:asciiTheme="majorHAnsi" w:eastAsiaTheme="majorHAnsi" w:hAnsiTheme="majorHAnsi"/>
                <w:sz w:val="15"/>
                <w:szCs w:val="15"/>
              </w:rPr>
              <w:t>cNaccountID</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cNaccountID</w:t>
            </w:r>
            <w:proofErr w:type="spellEnd"/>
            <w:r w:rsidRPr="00371DCA">
              <w:rPr>
                <w:rFonts w:asciiTheme="majorHAnsi" w:eastAsiaTheme="majorHAnsi" w:hAnsiTheme="majorHAnsi"/>
                <w:sz w:val="15"/>
                <w:szCs w:val="15"/>
              </w:rPr>
              <w:t>"&gt;</w:t>
            </w:r>
          </w:p>
          <w:p w14:paraId="6D3D6E5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&gt;gl:cor-4&lt;/</w:t>
            </w:r>
            <w:proofErr w:type="spellStart"/>
            <w:r w:rsidRPr="00371DCA">
              <w:rPr>
                <w:rFonts w:asciiTheme="majorHAnsi" w:eastAsiaTheme="majorHAnsi" w:hAnsiTheme="majorHAnsi"/>
                <w:sz w:val="15"/>
                <w:szCs w:val="15"/>
              </w:rPr>
              <w:t>cf:qname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cf:concept</w:t>
            </w:r>
            <w:proofErr w:type="spellEnd"/>
            <w:r w:rsidRPr="00371DCA">
              <w:rPr>
                <w:rFonts w:asciiTheme="majorHAnsi" w:eastAsiaTheme="majorHAnsi" w:hAnsiTheme="majorHAnsi"/>
                <w:sz w:val="15"/>
                <w:szCs w:val="15"/>
              </w:rPr>
              <w:t>&gt;</w:t>
            </w:r>
          </w:p>
          <w:p w14:paraId="68BF7A6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cf:conceptName</w:t>
            </w:r>
            <w:proofErr w:type="spellEnd"/>
            <w:proofErr w:type="gramEnd"/>
            <w:r w:rsidRPr="00371DCA">
              <w:rPr>
                <w:rFonts w:asciiTheme="majorHAnsi" w:eastAsiaTheme="majorHAnsi" w:hAnsiTheme="majorHAnsi"/>
                <w:sz w:val="15"/>
                <w:szCs w:val="15"/>
              </w:rPr>
              <w:t>&gt;</w:t>
            </w:r>
          </w:p>
          <w:p w14:paraId="14C7265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gf:general</w:t>
            </w:r>
            <w:proofErr w:type="spellEnd"/>
            <w:proofErr w:type="gramEnd"/>
            <w:r w:rsidRPr="00371DCA">
              <w:rPr>
                <w:rFonts w:asciiTheme="majorHAnsi" w:eastAsiaTheme="majorHAnsi" w:hAnsiTheme="majorHAnsi"/>
                <w:sz w:val="15"/>
                <w:szCs w:val="15"/>
              </w:rPr>
              <w:t xml:space="preserve"> id="filter_contextRef_accountID_0002" test="@</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=$contextRef_accountID_0002"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 xml:space="preserve">="filter_contextRef_accountID_0002"/&gt;    </w:t>
            </w:r>
          </w:p>
          <w:p w14:paraId="3717CE6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gf:general</w:t>
            </w:r>
            <w:proofErr w:type="spellEnd"/>
            <w:proofErr w:type="gramEnd"/>
            <w:r w:rsidRPr="00371DCA">
              <w:rPr>
                <w:rFonts w:asciiTheme="majorHAnsi" w:eastAsiaTheme="majorHAnsi" w:hAnsiTheme="majorHAnsi"/>
                <w:sz w:val="15"/>
                <w:szCs w:val="15"/>
              </w:rPr>
              <w:t xml:space="preserve"> id="filter_accountID_0002" test=". eq '0002'" </w:t>
            </w:r>
            <w:proofErr w:type="spellStart"/>
            <w:proofErr w:type="gramStart"/>
            <w:r w:rsidRPr="00371DCA">
              <w:rPr>
                <w:rFonts w:asciiTheme="majorHAnsi" w:eastAsiaTheme="majorHAnsi" w:hAnsiTheme="majorHAnsi"/>
                <w:sz w:val="15"/>
                <w:szCs w:val="15"/>
              </w:rPr>
              <w:t>xlink:type</w:t>
            </w:r>
            <w:proofErr w:type="spellEnd"/>
            <w:proofErr w:type="gram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 xml:space="preserve">="filter_accountID_0002"/&gt;    </w:t>
            </w:r>
          </w:p>
          <w:p w14:paraId="2755E84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id="tD_1_cG1" test="substring(gl:_1,1,3)='cG1'"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="tD_1_cG1"&gt;</w:t>
            </w:r>
          </w:p>
          <w:p w14:paraId="25BC179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&gt;gl:d1&lt;/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df:dimension</w:t>
            </w:r>
            <w:proofErr w:type="spellEnd"/>
            <w:r w:rsidRPr="00371DCA">
              <w:rPr>
                <w:rFonts w:asciiTheme="majorHAnsi" w:eastAsiaTheme="majorHAnsi" w:hAnsiTheme="majorHAnsi"/>
                <w:sz w:val="15"/>
                <w:szCs w:val="15"/>
              </w:rPr>
              <w:t>&gt;</w:t>
            </w:r>
          </w:p>
          <w:p w14:paraId="3BE135F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&gt;</w:t>
            </w:r>
          </w:p>
          <w:p w14:paraId="49DF730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 id="tD_2_cG2" test="substring(gl:_2,1,3)='cG2'"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="resource" </w:t>
            </w:r>
            <w:proofErr w:type="spellStart"/>
            <w:r w:rsidRPr="00371DCA">
              <w:rPr>
                <w:rFonts w:asciiTheme="majorHAnsi" w:eastAsiaTheme="majorHAnsi" w:hAnsiTheme="majorHAnsi"/>
                <w:sz w:val="15"/>
                <w:szCs w:val="15"/>
              </w:rPr>
              <w:t>xlink:label</w:t>
            </w:r>
            <w:proofErr w:type="spellEnd"/>
            <w:r w:rsidRPr="00371DCA">
              <w:rPr>
                <w:rFonts w:asciiTheme="majorHAnsi" w:eastAsiaTheme="majorHAnsi" w:hAnsiTheme="majorHAnsi"/>
                <w:sz w:val="15"/>
                <w:szCs w:val="15"/>
              </w:rPr>
              <w:t>="tD_2_cG2"&gt;</w:t>
            </w:r>
          </w:p>
          <w:p w14:paraId="1C4DE0B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df:dimension</w:t>
            </w:r>
            <w:proofErr w:type="spellEnd"/>
            <w:proofErr w:type="gram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&gt;gl:d2&lt;/</w:t>
            </w:r>
            <w:proofErr w:type="spellStart"/>
            <w:r w:rsidRPr="00371DCA">
              <w:rPr>
                <w:rFonts w:asciiTheme="majorHAnsi" w:eastAsiaTheme="majorHAnsi" w:hAnsiTheme="majorHAnsi"/>
                <w:sz w:val="15"/>
                <w:szCs w:val="15"/>
              </w:rPr>
              <w:t>df:qname</w:t>
            </w:r>
            <w:proofErr w:type="spellEnd"/>
            <w:r w:rsidRPr="00371DCA">
              <w:rPr>
                <w:rFonts w:asciiTheme="majorHAnsi" w:eastAsiaTheme="majorHAnsi" w:hAnsiTheme="majorHAnsi"/>
                <w:sz w:val="15"/>
                <w:szCs w:val="15"/>
              </w:rPr>
              <w:t>&gt;&lt;/</w:t>
            </w:r>
            <w:proofErr w:type="spellStart"/>
            <w:r w:rsidRPr="00371DCA">
              <w:rPr>
                <w:rFonts w:asciiTheme="majorHAnsi" w:eastAsiaTheme="majorHAnsi" w:hAnsiTheme="majorHAnsi"/>
                <w:sz w:val="15"/>
                <w:szCs w:val="15"/>
              </w:rPr>
              <w:t>df:dimension</w:t>
            </w:r>
            <w:proofErr w:type="spellEnd"/>
            <w:r w:rsidRPr="00371DCA">
              <w:rPr>
                <w:rFonts w:asciiTheme="majorHAnsi" w:eastAsiaTheme="majorHAnsi" w:hAnsiTheme="majorHAnsi"/>
                <w:sz w:val="15"/>
                <w:szCs w:val="15"/>
              </w:rPr>
              <w:t>&gt;</w:t>
            </w:r>
          </w:p>
          <w:p w14:paraId="72B387C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df:typedDimension</w:t>
            </w:r>
            <w:proofErr w:type="spellEnd"/>
            <w:proofErr w:type="gramEnd"/>
            <w:r w:rsidRPr="00371DCA">
              <w:rPr>
                <w:rFonts w:asciiTheme="majorHAnsi" w:eastAsiaTheme="majorHAnsi" w:hAnsiTheme="majorHAnsi"/>
                <w:sz w:val="15"/>
                <w:szCs w:val="15"/>
              </w:rPr>
              <w:t xml:space="preserve">&gt; </w:t>
            </w:r>
          </w:p>
          <w:p w14:paraId="6C6CC45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gen:link</w:t>
            </w:r>
            <w:proofErr w:type="spellEnd"/>
            <w:proofErr w:type="gramEnd"/>
            <w:r w:rsidRPr="00371DCA">
              <w:rPr>
                <w:rFonts w:asciiTheme="majorHAnsi" w:eastAsiaTheme="majorHAnsi" w:hAnsiTheme="majorHAnsi"/>
                <w:sz w:val="15"/>
                <w:szCs w:val="15"/>
              </w:rPr>
              <w:t>&gt;</w:t>
            </w:r>
          </w:p>
          <w:p w14:paraId="23B44E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w:t>
            </w:r>
            <w:proofErr w:type="spellStart"/>
            <w:proofErr w:type="gramStart"/>
            <w:r w:rsidRPr="00371DCA">
              <w:rPr>
                <w:rFonts w:asciiTheme="majorHAnsi" w:eastAsiaTheme="majorHAnsi" w:hAnsiTheme="majorHAnsi"/>
                <w:sz w:val="15"/>
                <w:szCs w:val="15"/>
              </w:rPr>
              <w:t>link:linkbase</w:t>
            </w:r>
            <w:proofErr w:type="spellEnd"/>
            <w:proofErr w:type="gramEnd"/>
            <w:r w:rsidRPr="00371DCA">
              <w:rPr>
                <w:rFonts w:asciiTheme="majorHAnsi" w:eastAsiaTheme="majorHAnsi" w:hAnsiTheme="majorHAnsi"/>
                <w:sz w:val="15"/>
                <w:szCs w:val="15"/>
              </w:rPr>
              <w:t>&gt;</w:t>
            </w:r>
          </w:p>
        </w:tc>
      </w:tr>
    </w:tbl>
    <w:p w14:paraId="1F25CCB7" w14:textId="77777777" w:rsidR="00B0267F" w:rsidRDefault="00EF0112" w:rsidP="00B0267F">
      <w:r>
        <w:lastRenderedPageBreak/>
        <w:t>リスト</w:t>
      </w:r>
      <w:r w:rsidR="00B0267F">
        <w:t xml:space="preserve"> 4.3-3 </w:t>
      </w:r>
      <w:r w:rsidR="00B0267F">
        <w:rPr>
          <w:rFonts w:hint="eastAsia"/>
        </w:rPr>
        <w:t>変換された</w:t>
      </w:r>
      <w:r w:rsidR="00B0267F">
        <w:t>FR</w:t>
      </w:r>
      <w:r w:rsidR="00B0267F">
        <w:rPr>
          <w:rFonts w:hint="eastAsia"/>
        </w:rPr>
        <w:t>インスタンス文書</w:t>
      </w:r>
    </w:p>
    <w:tbl>
      <w:tblPr>
        <w:tblStyle w:val="a5"/>
        <w:tblW w:w="9054" w:type="dxa"/>
        <w:tblLook w:val="04A0" w:firstRow="1" w:lastRow="0" w:firstColumn="1" w:lastColumn="0" w:noHBand="0" w:noVBand="1"/>
      </w:tblPr>
      <w:tblGrid>
        <w:gridCol w:w="9054"/>
      </w:tblGrid>
      <w:tr w:rsidR="00B0267F" w14:paraId="6E7FCC50" w14:textId="77777777" w:rsidTr="00B0267F">
        <w:tc>
          <w:tcPr>
            <w:tcW w:w="9054" w:type="dxa"/>
          </w:tcPr>
          <w:p w14:paraId="082B4A7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&lt;?xml version="1.0" encoding="UTF-8"?&gt;</w:t>
            </w:r>
          </w:p>
          <w:p w14:paraId="7FD59E95"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proofErr w:type="gramStart"/>
            <w:r w:rsidRPr="00371DCA">
              <w:rPr>
                <w:rFonts w:asciiTheme="majorHAnsi" w:eastAsiaTheme="majorHAnsi" w:hAnsiTheme="majorHAnsi"/>
                <w:sz w:val="15"/>
                <w:szCs w:val="15"/>
              </w:rPr>
              <w:t>&lt;!--</w:t>
            </w:r>
            <w:proofErr w:type="gramEnd"/>
            <w:r w:rsidRPr="00371DCA">
              <w:rPr>
                <w:rFonts w:asciiTheme="majorHAnsi" w:eastAsiaTheme="majorHAnsi" w:hAnsiTheme="majorHAnsi"/>
                <w:sz w:val="15"/>
                <w:szCs w:val="15"/>
              </w:rPr>
              <w:t xml:space="preserve"> Generated by Fujitsu </w:t>
            </w:r>
            <w:proofErr w:type="spellStart"/>
            <w:r w:rsidRPr="00371DCA">
              <w:rPr>
                <w:rFonts w:asciiTheme="majorHAnsi" w:eastAsiaTheme="majorHAnsi" w:hAnsiTheme="majorHAnsi"/>
                <w:sz w:val="15"/>
                <w:szCs w:val="15"/>
              </w:rPr>
              <w:t>XWand</w:t>
            </w:r>
            <w:proofErr w:type="spellEnd"/>
            <w:r w:rsidRPr="00371DCA">
              <w:rPr>
                <w:rFonts w:asciiTheme="majorHAnsi" w:eastAsiaTheme="majorHAnsi" w:hAnsiTheme="majorHAnsi"/>
                <w:sz w:val="15"/>
                <w:szCs w:val="15"/>
              </w:rPr>
              <w:t xml:space="preserve"> B0234CS --&gt;</w:t>
            </w:r>
          </w:p>
          <w:p w14:paraId="4131C00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&lt;xbrl </w:t>
            </w:r>
            <w:proofErr w:type="spellStart"/>
            <w:r w:rsidRPr="00371DCA">
              <w:rPr>
                <w:rFonts w:asciiTheme="majorHAnsi" w:eastAsiaTheme="majorHAnsi" w:hAnsiTheme="majorHAnsi"/>
                <w:sz w:val="15"/>
                <w:szCs w:val="15"/>
              </w:rPr>
              <w:t>xmlns:fr-sample</w:t>
            </w:r>
            <w:proofErr w:type="spellEnd"/>
            <w:r w:rsidRPr="00371DCA">
              <w:rPr>
                <w:rFonts w:asciiTheme="majorHAnsi" w:eastAsiaTheme="majorHAnsi" w:hAnsiTheme="majorHAnsi"/>
                <w:sz w:val="15"/>
                <w:szCs w:val="15"/>
              </w:rPr>
              <w:t xml:space="preserve">="http://www.srcdtest.com" </w:t>
            </w:r>
            <w:proofErr w:type="spellStart"/>
            <w:r w:rsidRPr="00371DCA">
              <w:rPr>
                <w:rFonts w:asciiTheme="majorHAnsi" w:eastAsiaTheme="majorHAnsi" w:hAnsiTheme="majorHAnsi"/>
                <w:sz w:val="15"/>
                <w:szCs w:val="15"/>
              </w:rPr>
              <w:t>xmlns:link</w:t>
            </w:r>
            <w:proofErr w:type="spellEnd"/>
            <w:r w:rsidRPr="00371DCA">
              <w:rPr>
                <w:rFonts w:asciiTheme="majorHAnsi" w:eastAsiaTheme="majorHAnsi" w:hAnsiTheme="majorHAnsi"/>
                <w:sz w:val="15"/>
                <w:szCs w:val="15"/>
              </w:rPr>
              <w:t xml:space="preserve">="http://www.xbrl.org/2003/linkbase" </w:t>
            </w:r>
            <w:proofErr w:type="spellStart"/>
            <w:r w:rsidRPr="00371DCA">
              <w:rPr>
                <w:rFonts w:asciiTheme="majorHAnsi" w:eastAsiaTheme="majorHAnsi" w:hAnsiTheme="majorHAnsi"/>
                <w:sz w:val="15"/>
                <w:szCs w:val="15"/>
              </w:rPr>
              <w:t>xmlns:gl</w:t>
            </w:r>
            <w:proofErr w:type="spellEnd"/>
            <w:r w:rsidRPr="00371DCA">
              <w:rPr>
                <w:rFonts w:asciiTheme="majorHAnsi" w:eastAsiaTheme="majorHAnsi" w:hAnsiTheme="majorHAnsi"/>
                <w:sz w:val="15"/>
                <w:szCs w:val="15"/>
              </w:rPr>
              <w:t xml:space="preserve">="http://www.GL.com" xmlns:iso639="http://www.xbrl.org/2005/iso639" </w:t>
            </w:r>
            <w:proofErr w:type="spellStart"/>
            <w:r w:rsidRPr="00371DCA">
              <w:rPr>
                <w:rFonts w:asciiTheme="majorHAnsi" w:eastAsiaTheme="majorHAnsi" w:hAnsiTheme="majorHAnsi"/>
                <w:sz w:val="15"/>
                <w:szCs w:val="15"/>
              </w:rPr>
              <w:t>xmlns:xbrldt</w:t>
            </w:r>
            <w:proofErr w:type="spellEnd"/>
            <w:r w:rsidRPr="00371DCA">
              <w:rPr>
                <w:rFonts w:asciiTheme="majorHAnsi" w:eastAsiaTheme="majorHAnsi" w:hAnsiTheme="majorHAnsi"/>
                <w:sz w:val="15"/>
                <w:szCs w:val="15"/>
              </w:rPr>
              <w:t>="http://xbrl.org/2005/</w:t>
            </w:r>
            <w:proofErr w:type="spellStart"/>
            <w:r w:rsidRPr="00371DCA">
              <w:rPr>
                <w:rFonts w:asciiTheme="majorHAnsi" w:eastAsiaTheme="majorHAnsi" w:hAnsiTheme="majorHAnsi"/>
                <w:sz w:val="15"/>
                <w:szCs w:val="15"/>
              </w:rPr>
              <w:t>xbrldt</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xmlns:xbrldi</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xmlns:xsi</w:t>
            </w:r>
            <w:proofErr w:type="spellEnd"/>
            <w:r w:rsidRPr="00371DCA">
              <w:rPr>
                <w:rFonts w:asciiTheme="majorHAnsi" w:eastAsiaTheme="majorHAnsi" w:hAnsiTheme="majorHAnsi"/>
                <w:sz w:val="15"/>
                <w:szCs w:val="15"/>
              </w:rPr>
              <w:t xml:space="preserve">="http://www.w3.org/2001/XMLSchema-instance" </w:t>
            </w:r>
            <w:proofErr w:type="spellStart"/>
            <w:r w:rsidRPr="00371DCA">
              <w:rPr>
                <w:rFonts w:asciiTheme="majorHAnsi" w:eastAsiaTheme="majorHAnsi" w:hAnsiTheme="majorHAnsi"/>
                <w:sz w:val="15"/>
                <w:szCs w:val="15"/>
              </w:rPr>
              <w:t>xmlns</w:t>
            </w:r>
            <w:proofErr w:type="spellEnd"/>
            <w:r w:rsidRPr="00371DCA">
              <w:rPr>
                <w:rFonts w:asciiTheme="majorHAnsi" w:eastAsiaTheme="majorHAnsi" w:hAnsiTheme="majorHAnsi"/>
                <w:sz w:val="15"/>
                <w:szCs w:val="15"/>
              </w:rPr>
              <w:t xml:space="preserve">="http://www.xbrl.org/2003/instance" xmlns:iso4217="http://www.xbrl.org/2003/iso4217" </w:t>
            </w:r>
            <w:proofErr w:type="spellStart"/>
            <w:r w:rsidRPr="00371DCA">
              <w:rPr>
                <w:rFonts w:asciiTheme="majorHAnsi" w:eastAsiaTheme="majorHAnsi" w:hAnsiTheme="majorHAnsi"/>
                <w:sz w:val="15"/>
                <w:szCs w:val="15"/>
              </w:rPr>
              <w:t>xmlns:xlink</w:t>
            </w:r>
            <w:proofErr w:type="spellEnd"/>
            <w:r w:rsidRPr="00371DCA">
              <w:rPr>
                <w:rFonts w:asciiTheme="majorHAnsi" w:eastAsiaTheme="majorHAnsi" w:hAnsiTheme="majorHAnsi"/>
                <w:sz w:val="15"/>
                <w:szCs w:val="15"/>
              </w:rPr>
              <w:t xml:space="preserve">="http://www.w3.org/1999/xlink" </w:t>
            </w:r>
            <w:proofErr w:type="spellStart"/>
            <w:r w:rsidRPr="00371DCA">
              <w:rPr>
                <w:rFonts w:asciiTheme="majorHAnsi" w:eastAsiaTheme="majorHAnsi" w:hAnsiTheme="majorHAnsi"/>
                <w:sz w:val="15"/>
                <w:szCs w:val="15"/>
              </w:rPr>
              <w:t>xsi:schemaLocation</w:t>
            </w:r>
            <w:proofErr w:type="spellEnd"/>
            <w:r w:rsidRPr="00371DCA">
              <w:rPr>
                <w:rFonts w:asciiTheme="majorHAnsi" w:eastAsiaTheme="majorHAnsi" w:hAnsiTheme="majorHAnsi"/>
                <w:sz w:val="15"/>
                <w:szCs w:val="15"/>
              </w:rPr>
              <w:t>="http://xbrl.org/2006/</w:t>
            </w:r>
            <w:proofErr w:type="spellStart"/>
            <w:r w:rsidRPr="00371DCA">
              <w:rPr>
                <w:rFonts w:asciiTheme="majorHAnsi" w:eastAsiaTheme="majorHAnsi" w:hAnsiTheme="majorHAnsi"/>
                <w:sz w:val="15"/>
                <w:szCs w:val="15"/>
              </w:rPr>
              <w:t>xbrldi</w:t>
            </w:r>
            <w:proofErr w:type="spellEnd"/>
            <w:r w:rsidRPr="00371DCA">
              <w:rPr>
                <w:rFonts w:asciiTheme="majorHAnsi" w:eastAsiaTheme="majorHAnsi" w:hAnsiTheme="majorHAnsi"/>
                <w:sz w:val="15"/>
                <w:szCs w:val="15"/>
              </w:rPr>
              <w:t xml:space="preserve"> http://www.xbrl.org/2006/xbrldi-2006.xsd"&gt;</w:t>
            </w:r>
          </w:p>
          <w:p w14:paraId="2CA096CC"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link:schemaRef</w:t>
            </w:r>
            <w:proofErr w:type="spellEnd"/>
            <w:proofErr w:type="gramEnd"/>
            <w:r w:rsidRPr="00371DCA">
              <w:rPr>
                <w:rFonts w:asciiTheme="majorHAnsi" w:eastAsiaTheme="majorHAnsi" w:hAnsiTheme="majorHAnsi"/>
                <w:sz w:val="15"/>
                <w:szCs w:val="15"/>
              </w:rPr>
              <w:t xml:space="preserve"> </w:t>
            </w:r>
            <w:proofErr w:type="spellStart"/>
            <w:r w:rsidRPr="00371DCA">
              <w:rPr>
                <w:rFonts w:asciiTheme="majorHAnsi" w:eastAsiaTheme="majorHAnsi" w:hAnsiTheme="majorHAnsi"/>
                <w:sz w:val="15"/>
                <w:szCs w:val="15"/>
              </w:rPr>
              <w:t>xlink:type</w:t>
            </w:r>
            <w:proofErr w:type="spellEnd"/>
            <w:r w:rsidRPr="00371DCA">
              <w:rPr>
                <w:rFonts w:asciiTheme="majorHAnsi" w:eastAsiaTheme="majorHAnsi" w:hAnsiTheme="majorHAnsi"/>
                <w:sz w:val="15"/>
                <w:szCs w:val="15"/>
              </w:rPr>
              <w:t xml:space="preserve">="simple" </w:t>
            </w:r>
            <w:proofErr w:type="spellStart"/>
            <w:r w:rsidRPr="00371DCA">
              <w:rPr>
                <w:rFonts w:asciiTheme="majorHAnsi" w:eastAsiaTheme="majorHAnsi" w:hAnsiTheme="majorHAnsi"/>
                <w:sz w:val="15"/>
                <w:szCs w:val="15"/>
              </w:rPr>
              <w:t>xlink:href</w:t>
            </w:r>
            <w:proofErr w:type="spellEnd"/>
            <w:r w:rsidRPr="00371DCA">
              <w:rPr>
                <w:rFonts w:asciiTheme="majorHAnsi" w:eastAsiaTheme="majorHAnsi" w:hAnsiTheme="majorHAnsi"/>
                <w:sz w:val="15"/>
                <w:szCs w:val="15"/>
              </w:rPr>
              <w:t>="../</w:t>
            </w:r>
            <w:proofErr w:type="spellStart"/>
            <w:r w:rsidRPr="00371DCA">
              <w:rPr>
                <w:rFonts w:asciiTheme="majorHAnsi" w:eastAsiaTheme="majorHAnsi" w:hAnsiTheme="majorHAnsi"/>
                <w:sz w:val="15"/>
                <w:szCs w:val="15"/>
              </w:rPr>
              <w:t>frTaxonomy</w:t>
            </w:r>
            <w:proofErr w:type="spellEnd"/>
            <w:r w:rsidRPr="00371DCA">
              <w:rPr>
                <w:rFonts w:asciiTheme="majorHAnsi" w:eastAsiaTheme="majorHAnsi" w:hAnsiTheme="majorHAnsi"/>
                <w:sz w:val="15"/>
                <w:szCs w:val="15"/>
              </w:rPr>
              <w:t>/FRTaxonomy.xsd"/&gt;</w:t>
            </w:r>
          </w:p>
          <w:p w14:paraId="27C5EA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 id="context"&gt;</w:t>
            </w:r>
          </w:p>
          <w:p w14:paraId="6EB5808F"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4411E15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&lt;identifier scheme="http://eipa.jp"&gt;EIPA&lt;/identifier&gt;</w:t>
            </w:r>
          </w:p>
          <w:p w14:paraId="7CFE95F3"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4DCB9931"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w:t>
            </w:r>
            <w:proofErr w:type="spellStart"/>
            <w:proofErr w:type="gramStart"/>
            <w:r w:rsidRPr="00371DCA">
              <w:rPr>
                <w:rFonts w:asciiTheme="majorHAnsi" w:eastAsiaTheme="majorHAnsi" w:hAnsiTheme="majorHAnsi"/>
                <w:sz w:val="15"/>
                <w:szCs w:val="15"/>
              </w:rPr>
              <w:t>xbrldi:explicitMember</w:t>
            </w:r>
            <w:proofErr w:type="spellEnd"/>
            <w:proofErr w:type="gramEnd"/>
            <w:r w:rsidRPr="00371DCA">
              <w:rPr>
                <w:rFonts w:asciiTheme="majorHAnsi" w:eastAsiaTheme="majorHAnsi" w:hAnsiTheme="majorHAnsi"/>
                <w:sz w:val="15"/>
                <w:szCs w:val="15"/>
              </w:rPr>
              <w:t xml:space="preserve"> dimension="fr-sample:Costcategory1"&gt;fr-sample:DomainMember20&lt;/xbrldi:explicitMember&gt;</w:t>
            </w:r>
          </w:p>
          <w:p w14:paraId="16C0C7D7"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&lt;/segment&gt;</w:t>
            </w:r>
          </w:p>
          <w:p w14:paraId="7CBF512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&lt;/entity&gt;</w:t>
            </w:r>
          </w:p>
          <w:p w14:paraId="529A35E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0112402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&lt;instant&gt;2020-11-26&lt;/instant&gt;</w:t>
            </w:r>
          </w:p>
          <w:p w14:paraId="3432CC5D"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&lt;/period&gt;</w:t>
            </w:r>
          </w:p>
          <w:p w14:paraId="1BD6E33B"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&lt;/context&gt;</w:t>
            </w:r>
          </w:p>
          <w:p w14:paraId="1DD80C7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 id="JPY"&gt;</w:t>
            </w:r>
          </w:p>
          <w:p w14:paraId="0461F72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&lt;measure&gt;iso</w:t>
            </w:r>
            <w:proofErr w:type="gramStart"/>
            <w:r w:rsidRPr="00371DCA">
              <w:rPr>
                <w:rFonts w:asciiTheme="majorHAnsi" w:eastAsiaTheme="majorHAnsi" w:hAnsiTheme="majorHAnsi"/>
                <w:sz w:val="15"/>
                <w:szCs w:val="15"/>
              </w:rPr>
              <w:t>4217:JPY</w:t>
            </w:r>
            <w:proofErr w:type="gramEnd"/>
            <w:r w:rsidRPr="00371DCA">
              <w:rPr>
                <w:rFonts w:asciiTheme="majorHAnsi" w:eastAsiaTheme="majorHAnsi" w:hAnsiTheme="majorHAnsi"/>
                <w:sz w:val="15"/>
                <w:szCs w:val="15"/>
              </w:rPr>
              <w:t>&lt;/measure&gt;</w:t>
            </w:r>
          </w:p>
          <w:p w14:paraId="3D532F7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&lt;/unit&gt;</w:t>
            </w:r>
          </w:p>
          <w:p w14:paraId="3B5051A4"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04 precision="0"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="context"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="JPY"&gt;1450&lt;/fr-sample:PrimaryItem04&gt;</w:t>
            </w:r>
          </w:p>
          <w:p w14:paraId="1358D04E"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05 precision="0"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 xml:space="preserve">="context" </w:t>
            </w:r>
            <w:proofErr w:type="spellStart"/>
            <w:r w:rsidRPr="00371DCA">
              <w:rPr>
                <w:rFonts w:asciiTheme="majorHAnsi" w:eastAsiaTheme="majorHAnsi" w:hAnsiTheme="majorHAnsi"/>
                <w:sz w:val="15"/>
                <w:szCs w:val="15"/>
              </w:rPr>
              <w:t>unitRef</w:t>
            </w:r>
            <w:proofErr w:type="spellEnd"/>
            <w:r w:rsidRPr="00371DCA">
              <w:rPr>
                <w:rFonts w:asciiTheme="majorHAnsi" w:eastAsiaTheme="majorHAnsi" w:hAnsiTheme="majorHAnsi"/>
                <w:sz w:val="15"/>
                <w:szCs w:val="15"/>
              </w:rPr>
              <w:t>="JPY"&gt;900&lt;/fr-sample:PrimaryItem05&gt;</w:t>
            </w:r>
          </w:p>
          <w:p w14:paraId="513BFE00"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 xml:space="preserve">  &lt;fr-</w:t>
            </w:r>
            <w:proofErr w:type="gramStart"/>
            <w:r w:rsidRPr="00371DCA">
              <w:rPr>
                <w:rFonts w:asciiTheme="majorHAnsi" w:eastAsiaTheme="majorHAnsi" w:hAnsiTheme="majorHAnsi"/>
                <w:sz w:val="15"/>
                <w:szCs w:val="15"/>
              </w:rPr>
              <w:t>sample:PrimaryItem</w:t>
            </w:r>
            <w:proofErr w:type="gramEnd"/>
            <w:r w:rsidRPr="00371DCA">
              <w:rPr>
                <w:rFonts w:asciiTheme="majorHAnsi" w:eastAsiaTheme="majorHAnsi" w:hAnsiTheme="majorHAnsi"/>
                <w:sz w:val="15"/>
                <w:szCs w:val="15"/>
              </w:rPr>
              <w:t xml:space="preserve">06 </w:t>
            </w:r>
            <w:proofErr w:type="spellStart"/>
            <w:r w:rsidRPr="00371DCA">
              <w:rPr>
                <w:rFonts w:asciiTheme="majorHAnsi" w:eastAsiaTheme="majorHAnsi" w:hAnsiTheme="majorHAnsi"/>
                <w:sz w:val="15"/>
                <w:szCs w:val="15"/>
              </w:rPr>
              <w:t>contextRef</w:t>
            </w:r>
            <w:proofErr w:type="spellEnd"/>
            <w:r w:rsidRPr="00371DCA">
              <w:rPr>
                <w:rFonts w:asciiTheme="majorHAnsi" w:eastAsiaTheme="majorHAnsi" w:hAnsiTheme="majorHAnsi"/>
                <w:sz w:val="15"/>
                <w:szCs w:val="15"/>
              </w:rPr>
              <w:t>="context"&gt;900&lt;/fr-sample:PrimaryItem06&gt;</w:t>
            </w:r>
          </w:p>
          <w:p w14:paraId="058C32A6" w14:textId="77777777" w:rsidR="00B0267F" w:rsidRPr="00371DCA" w:rsidRDefault="00B0267F" w:rsidP="00B0267F">
            <w:pPr>
              <w:adjustRightInd w:val="0"/>
              <w:snapToGrid w:val="0"/>
              <w:spacing w:line="160" w:lineRule="exact"/>
              <w:jc w:val="left"/>
              <w:rPr>
                <w:rFonts w:asciiTheme="majorHAnsi" w:eastAsiaTheme="majorHAnsi" w:hAnsiTheme="majorHAnsi"/>
                <w:sz w:val="15"/>
                <w:szCs w:val="15"/>
              </w:rPr>
            </w:pPr>
            <w:r w:rsidRPr="00371DCA">
              <w:rPr>
                <w:rFonts w:asciiTheme="majorHAnsi" w:eastAsiaTheme="majorHAnsi" w:hAnsiTheme="majorHAnsi"/>
                <w:sz w:val="15"/>
                <w:szCs w:val="15"/>
              </w:rPr>
              <w:t>&lt;/xbrl&gt;</w:t>
            </w:r>
          </w:p>
        </w:tc>
      </w:tr>
    </w:tbl>
    <w:p w14:paraId="37CE1A3D" w14:textId="77777777" w:rsidR="00B0267F" w:rsidRPr="00913C0D" w:rsidRDefault="00B0267F" w:rsidP="00B0267F"/>
    <w:sectPr w:rsidR="00B0267F" w:rsidRPr="00913C0D" w:rsidSect="00FA348F">
      <w:footerReference w:type="even" r:id="rId26"/>
      <w:footerReference w:type="default" r:id="rId27"/>
      <w:pgSz w:w="11900" w:h="16840"/>
      <w:pgMar w:top="1134" w:right="1418" w:bottom="1134" w:left="141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B68A7" w14:textId="77777777" w:rsidR="00B7556E" w:rsidRDefault="00B7556E" w:rsidP="000E03B7">
      <w:r>
        <w:separator/>
      </w:r>
    </w:p>
  </w:endnote>
  <w:endnote w:type="continuationSeparator" w:id="0">
    <w:p w14:paraId="1877720F" w14:textId="77777777" w:rsidR="00B7556E" w:rsidRDefault="00B7556E" w:rsidP="000E03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675874716"/>
      <w:docPartObj>
        <w:docPartGallery w:val="Page Numbers (Bottom of Page)"/>
        <w:docPartUnique/>
      </w:docPartObj>
    </w:sdtPr>
    <w:sdtEndPr>
      <w:rPr>
        <w:rStyle w:val="aa"/>
      </w:rPr>
    </w:sdtEndPr>
    <w:sdtContent>
      <w:p w14:paraId="362BB26B" w14:textId="77777777" w:rsidR="008279A3" w:rsidRDefault="008279A3" w:rsidP="003263C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14:paraId="45688957" w14:textId="77777777" w:rsidR="008279A3" w:rsidRDefault="008279A3">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a"/>
      </w:rPr>
      <w:id w:val="145096506"/>
      <w:docPartObj>
        <w:docPartGallery w:val="Page Numbers (Bottom of Page)"/>
        <w:docPartUnique/>
      </w:docPartObj>
    </w:sdtPr>
    <w:sdtEndPr>
      <w:rPr>
        <w:rStyle w:val="aa"/>
      </w:rPr>
    </w:sdtEndPr>
    <w:sdtContent>
      <w:p w14:paraId="2C36C8B2" w14:textId="77777777" w:rsidR="008279A3" w:rsidRDefault="008279A3" w:rsidP="003263C2">
        <w:pPr>
          <w:pStyle w:val="a8"/>
          <w:framePr w:wrap="none" w:vAnchor="text" w:hAnchor="margin" w:xAlign="center"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CBE1208" w14:textId="77777777" w:rsidR="008279A3" w:rsidRDefault="008279A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3110E5" w14:textId="77777777" w:rsidR="00B7556E" w:rsidRDefault="00B7556E" w:rsidP="000E03B7">
      <w:r>
        <w:separator/>
      </w:r>
    </w:p>
  </w:footnote>
  <w:footnote w:type="continuationSeparator" w:id="0">
    <w:p w14:paraId="53952E59" w14:textId="77777777" w:rsidR="00B7556E" w:rsidRDefault="00B7556E" w:rsidP="000E03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3209"/>
    <w:rsid w:val="00003ACF"/>
    <w:rsid w:val="00006E3C"/>
    <w:rsid w:val="00033636"/>
    <w:rsid w:val="000376E6"/>
    <w:rsid w:val="000379AC"/>
    <w:rsid w:val="00053376"/>
    <w:rsid w:val="00072BD0"/>
    <w:rsid w:val="0008046A"/>
    <w:rsid w:val="000833E5"/>
    <w:rsid w:val="00086A5E"/>
    <w:rsid w:val="000A3698"/>
    <w:rsid w:val="000A58E2"/>
    <w:rsid w:val="000E03B7"/>
    <w:rsid w:val="000E5E51"/>
    <w:rsid w:val="00136D78"/>
    <w:rsid w:val="00151FA7"/>
    <w:rsid w:val="00160672"/>
    <w:rsid w:val="00163021"/>
    <w:rsid w:val="0018274C"/>
    <w:rsid w:val="001F3209"/>
    <w:rsid w:val="001F7F98"/>
    <w:rsid w:val="00207039"/>
    <w:rsid w:val="002104FE"/>
    <w:rsid w:val="002520EB"/>
    <w:rsid w:val="00267B89"/>
    <w:rsid w:val="00270A87"/>
    <w:rsid w:val="00284053"/>
    <w:rsid w:val="00291B2D"/>
    <w:rsid w:val="002930EA"/>
    <w:rsid w:val="002C4181"/>
    <w:rsid w:val="002D370E"/>
    <w:rsid w:val="002E0A98"/>
    <w:rsid w:val="002F0E16"/>
    <w:rsid w:val="003263C2"/>
    <w:rsid w:val="00362751"/>
    <w:rsid w:val="00371DCA"/>
    <w:rsid w:val="00374F92"/>
    <w:rsid w:val="003B3BD0"/>
    <w:rsid w:val="003C5C15"/>
    <w:rsid w:val="00434A66"/>
    <w:rsid w:val="0045567A"/>
    <w:rsid w:val="004B7C07"/>
    <w:rsid w:val="004C1A22"/>
    <w:rsid w:val="004F2ECA"/>
    <w:rsid w:val="005146BA"/>
    <w:rsid w:val="0056255B"/>
    <w:rsid w:val="00567F8E"/>
    <w:rsid w:val="00586190"/>
    <w:rsid w:val="005A0F78"/>
    <w:rsid w:val="005A228A"/>
    <w:rsid w:val="005C45E9"/>
    <w:rsid w:val="005C4FB8"/>
    <w:rsid w:val="00612D34"/>
    <w:rsid w:val="00620E59"/>
    <w:rsid w:val="0064647D"/>
    <w:rsid w:val="00653B17"/>
    <w:rsid w:val="00654A05"/>
    <w:rsid w:val="00676F23"/>
    <w:rsid w:val="00697FCD"/>
    <w:rsid w:val="006D049C"/>
    <w:rsid w:val="006E6E65"/>
    <w:rsid w:val="00725DA0"/>
    <w:rsid w:val="0078010F"/>
    <w:rsid w:val="007B1B04"/>
    <w:rsid w:val="007C067C"/>
    <w:rsid w:val="007C2F15"/>
    <w:rsid w:val="007C5ABF"/>
    <w:rsid w:val="007D3299"/>
    <w:rsid w:val="008279A3"/>
    <w:rsid w:val="008876C5"/>
    <w:rsid w:val="008B16A4"/>
    <w:rsid w:val="008E1685"/>
    <w:rsid w:val="0090064C"/>
    <w:rsid w:val="00903475"/>
    <w:rsid w:val="00913C0D"/>
    <w:rsid w:val="00915697"/>
    <w:rsid w:val="00930A20"/>
    <w:rsid w:val="00930EA2"/>
    <w:rsid w:val="00942D58"/>
    <w:rsid w:val="00944C49"/>
    <w:rsid w:val="009505E5"/>
    <w:rsid w:val="00953490"/>
    <w:rsid w:val="00955C19"/>
    <w:rsid w:val="0099797E"/>
    <w:rsid w:val="009B4253"/>
    <w:rsid w:val="009B62AE"/>
    <w:rsid w:val="00A05CAD"/>
    <w:rsid w:val="00A07A9C"/>
    <w:rsid w:val="00A13372"/>
    <w:rsid w:val="00A46C9C"/>
    <w:rsid w:val="00A71DEF"/>
    <w:rsid w:val="00A82391"/>
    <w:rsid w:val="00AD5D03"/>
    <w:rsid w:val="00B0267F"/>
    <w:rsid w:val="00B5274C"/>
    <w:rsid w:val="00B5675A"/>
    <w:rsid w:val="00B717DD"/>
    <w:rsid w:val="00B7556E"/>
    <w:rsid w:val="00B966CB"/>
    <w:rsid w:val="00BA372D"/>
    <w:rsid w:val="00C17BD0"/>
    <w:rsid w:val="00C34497"/>
    <w:rsid w:val="00C47772"/>
    <w:rsid w:val="00C4777F"/>
    <w:rsid w:val="00C55053"/>
    <w:rsid w:val="00CA59DD"/>
    <w:rsid w:val="00CC348C"/>
    <w:rsid w:val="00D135DB"/>
    <w:rsid w:val="00D8391F"/>
    <w:rsid w:val="00DA2FEF"/>
    <w:rsid w:val="00DE0B48"/>
    <w:rsid w:val="00E1459B"/>
    <w:rsid w:val="00E61019"/>
    <w:rsid w:val="00E93BC9"/>
    <w:rsid w:val="00E95709"/>
    <w:rsid w:val="00EA000F"/>
    <w:rsid w:val="00EF0112"/>
    <w:rsid w:val="00F02D98"/>
    <w:rsid w:val="00F120CF"/>
    <w:rsid w:val="00F17C2F"/>
    <w:rsid w:val="00F241B1"/>
    <w:rsid w:val="00F96089"/>
    <w:rsid w:val="00FA348F"/>
    <w:rsid w:val="00FB6A0E"/>
    <w:rsid w:val="00FE01AD"/>
    <w:rsid w:val="00FE07CA"/>
    <w:rsid w:val="00FE37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E2E7CCC"/>
  <w15:chartTrackingRefBased/>
  <w15:docId w15:val="{88A55025-B941-0447-BF10-5AD67CCB7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135DB"/>
    <w:pPr>
      <w:keepNext/>
      <w:snapToGrid w:val="0"/>
      <w:spacing w:line="200" w:lineRule="atLeast"/>
      <w:outlineLvl w:val="0"/>
    </w:pPr>
    <w:rPr>
      <w:rFonts w:asciiTheme="majorHAnsi" w:eastAsiaTheme="majorEastAsia" w:hAnsiTheme="majorHAnsi" w:cstheme="majorBidi"/>
      <w:b/>
      <w:bCs/>
      <w:sz w:val="24"/>
    </w:rPr>
  </w:style>
  <w:style w:type="paragraph" w:styleId="2">
    <w:name w:val="heading 2"/>
    <w:basedOn w:val="a"/>
    <w:next w:val="a"/>
    <w:link w:val="20"/>
    <w:uiPriority w:val="9"/>
    <w:unhideWhenUsed/>
    <w:qFormat/>
    <w:rsid w:val="008B16A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C55053"/>
    <w:pPr>
      <w:keepNext/>
      <w:jc w:val="left"/>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F3209"/>
    <w:pPr>
      <w:spacing w:before="240" w:after="120"/>
      <w:jc w:val="center"/>
      <w:outlineLvl w:val="0"/>
    </w:pPr>
    <w:rPr>
      <w:rFonts w:asciiTheme="majorHAnsi" w:eastAsiaTheme="majorEastAsia" w:hAnsiTheme="majorHAnsi" w:cstheme="majorBidi"/>
      <w:sz w:val="32"/>
      <w:szCs w:val="32"/>
    </w:rPr>
  </w:style>
  <w:style w:type="character" w:customStyle="1" w:styleId="a4">
    <w:name w:val="表題 (文字)"/>
    <w:basedOn w:val="a0"/>
    <w:link w:val="a3"/>
    <w:uiPriority w:val="10"/>
    <w:rsid w:val="001F3209"/>
    <w:rPr>
      <w:rFonts w:asciiTheme="majorHAnsi" w:eastAsiaTheme="majorEastAsia" w:hAnsiTheme="majorHAnsi" w:cstheme="majorBidi"/>
      <w:sz w:val="32"/>
      <w:szCs w:val="32"/>
    </w:rPr>
  </w:style>
  <w:style w:type="character" w:customStyle="1" w:styleId="10">
    <w:name w:val="見出し 1 (文字)"/>
    <w:basedOn w:val="a0"/>
    <w:link w:val="1"/>
    <w:uiPriority w:val="9"/>
    <w:rsid w:val="00D135DB"/>
    <w:rPr>
      <w:rFonts w:asciiTheme="majorHAnsi" w:eastAsiaTheme="majorEastAsia" w:hAnsiTheme="majorHAnsi" w:cstheme="majorBidi"/>
      <w:b/>
      <w:bCs/>
      <w:sz w:val="24"/>
    </w:rPr>
  </w:style>
  <w:style w:type="character" w:customStyle="1" w:styleId="20">
    <w:name w:val="見出し 2 (文字)"/>
    <w:basedOn w:val="a0"/>
    <w:link w:val="2"/>
    <w:uiPriority w:val="9"/>
    <w:rsid w:val="008B16A4"/>
    <w:rPr>
      <w:rFonts w:asciiTheme="majorHAnsi" w:eastAsiaTheme="majorEastAsia" w:hAnsiTheme="majorHAnsi" w:cstheme="majorBidi"/>
    </w:rPr>
  </w:style>
  <w:style w:type="character" w:customStyle="1" w:styleId="30">
    <w:name w:val="見出し 3 (文字)"/>
    <w:basedOn w:val="a0"/>
    <w:link w:val="3"/>
    <w:uiPriority w:val="9"/>
    <w:rsid w:val="00C55053"/>
    <w:rPr>
      <w:rFonts w:asciiTheme="majorHAnsi" w:eastAsiaTheme="majorEastAsia" w:hAnsiTheme="majorHAnsi" w:cstheme="majorBidi"/>
    </w:rPr>
  </w:style>
  <w:style w:type="table" w:styleId="a5">
    <w:name w:val="Table Grid"/>
    <w:basedOn w:val="a1"/>
    <w:uiPriority w:val="39"/>
    <w:rsid w:val="005C4F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Subtitle"/>
    <w:basedOn w:val="a"/>
    <w:next w:val="a"/>
    <w:link w:val="a7"/>
    <w:uiPriority w:val="11"/>
    <w:qFormat/>
    <w:rsid w:val="0099797E"/>
    <w:pPr>
      <w:jc w:val="center"/>
      <w:outlineLvl w:val="1"/>
    </w:pPr>
    <w:rPr>
      <w:sz w:val="24"/>
    </w:rPr>
  </w:style>
  <w:style w:type="character" w:customStyle="1" w:styleId="a7">
    <w:name w:val="副題 (文字)"/>
    <w:basedOn w:val="a0"/>
    <w:link w:val="a6"/>
    <w:uiPriority w:val="11"/>
    <w:rsid w:val="0099797E"/>
    <w:rPr>
      <w:sz w:val="24"/>
    </w:rPr>
  </w:style>
  <w:style w:type="paragraph" w:styleId="a8">
    <w:name w:val="footer"/>
    <w:basedOn w:val="a"/>
    <w:link w:val="a9"/>
    <w:uiPriority w:val="99"/>
    <w:unhideWhenUsed/>
    <w:rsid w:val="000E03B7"/>
    <w:pPr>
      <w:tabs>
        <w:tab w:val="center" w:pos="4252"/>
        <w:tab w:val="right" w:pos="8504"/>
      </w:tabs>
      <w:snapToGrid w:val="0"/>
    </w:pPr>
  </w:style>
  <w:style w:type="character" w:customStyle="1" w:styleId="a9">
    <w:name w:val="フッター (文字)"/>
    <w:basedOn w:val="a0"/>
    <w:link w:val="a8"/>
    <w:uiPriority w:val="99"/>
    <w:rsid w:val="000E03B7"/>
  </w:style>
  <w:style w:type="character" w:styleId="aa">
    <w:name w:val="page number"/>
    <w:basedOn w:val="a0"/>
    <w:uiPriority w:val="99"/>
    <w:semiHidden/>
    <w:unhideWhenUsed/>
    <w:rsid w:val="000E03B7"/>
  </w:style>
  <w:style w:type="paragraph" w:styleId="ab">
    <w:name w:val="Balloon Text"/>
    <w:basedOn w:val="a"/>
    <w:link w:val="ac"/>
    <w:uiPriority w:val="99"/>
    <w:semiHidden/>
    <w:unhideWhenUsed/>
    <w:rsid w:val="000A3698"/>
    <w:rPr>
      <w:rFonts w:ascii="ＭＳ 明朝" w:eastAsia="ＭＳ 明朝"/>
      <w:sz w:val="18"/>
      <w:szCs w:val="18"/>
    </w:rPr>
  </w:style>
  <w:style w:type="character" w:customStyle="1" w:styleId="ac">
    <w:name w:val="吹き出し (文字)"/>
    <w:basedOn w:val="a0"/>
    <w:link w:val="ab"/>
    <w:uiPriority w:val="99"/>
    <w:semiHidden/>
    <w:rsid w:val="000A3698"/>
    <w:rPr>
      <w:rFonts w:ascii="ＭＳ 明朝" w:eastAsia="ＭＳ 明朝"/>
      <w:sz w:val="18"/>
      <w:szCs w:val="18"/>
    </w:rPr>
  </w:style>
  <w:style w:type="paragraph" w:styleId="ad">
    <w:name w:val="header"/>
    <w:basedOn w:val="a"/>
    <w:link w:val="ae"/>
    <w:uiPriority w:val="99"/>
    <w:unhideWhenUsed/>
    <w:rsid w:val="0064647D"/>
    <w:pPr>
      <w:tabs>
        <w:tab w:val="center" w:pos="4252"/>
        <w:tab w:val="right" w:pos="8504"/>
      </w:tabs>
      <w:snapToGrid w:val="0"/>
    </w:pPr>
  </w:style>
  <w:style w:type="character" w:customStyle="1" w:styleId="ae">
    <w:name w:val="ヘッダー (文字)"/>
    <w:basedOn w:val="a0"/>
    <w:link w:val="ad"/>
    <w:uiPriority w:val="99"/>
    <w:rsid w:val="0064647D"/>
  </w:style>
  <w:style w:type="paragraph" w:styleId="Web">
    <w:name w:val="Normal (Web)"/>
    <w:basedOn w:val="a"/>
    <w:uiPriority w:val="99"/>
    <w:semiHidden/>
    <w:unhideWhenUsed/>
    <w:rsid w:val="00B5274C"/>
    <w:pPr>
      <w:widowControl/>
      <w:spacing w:before="100" w:beforeAutospacing="1" w:after="100" w:afterAutospacing="1"/>
      <w:jc w:val="left"/>
    </w:pPr>
    <w:rPr>
      <w:rFonts w:ascii="ＭＳ Ｐゴシック" w:eastAsia="ＭＳ Ｐゴシック" w:hAnsi="ＭＳ Ｐゴシック" w:cs="ＭＳ Ｐゴシック"/>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109270">
      <w:bodyDiv w:val="1"/>
      <w:marLeft w:val="0"/>
      <w:marRight w:val="0"/>
      <w:marTop w:val="0"/>
      <w:marBottom w:val="0"/>
      <w:divBdr>
        <w:top w:val="none" w:sz="0" w:space="0" w:color="auto"/>
        <w:left w:val="none" w:sz="0" w:space="0" w:color="auto"/>
        <w:bottom w:val="none" w:sz="0" w:space="0" w:color="auto"/>
        <w:right w:val="none" w:sz="0" w:space="0" w:color="auto"/>
      </w:divBdr>
      <w:divsChild>
        <w:div w:id="127825445">
          <w:marLeft w:val="0"/>
          <w:marRight w:val="0"/>
          <w:marTop w:val="0"/>
          <w:marBottom w:val="0"/>
          <w:divBdr>
            <w:top w:val="none" w:sz="0" w:space="0" w:color="auto"/>
            <w:left w:val="none" w:sz="0" w:space="0" w:color="auto"/>
            <w:bottom w:val="none" w:sz="0" w:space="0" w:color="auto"/>
            <w:right w:val="none" w:sz="0" w:space="0" w:color="auto"/>
          </w:divBdr>
          <w:divsChild>
            <w:div w:id="189492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9853">
      <w:bodyDiv w:val="1"/>
      <w:marLeft w:val="0"/>
      <w:marRight w:val="0"/>
      <w:marTop w:val="0"/>
      <w:marBottom w:val="0"/>
      <w:divBdr>
        <w:top w:val="none" w:sz="0" w:space="0" w:color="auto"/>
        <w:left w:val="none" w:sz="0" w:space="0" w:color="auto"/>
        <w:bottom w:val="none" w:sz="0" w:space="0" w:color="auto"/>
        <w:right w:val="none" w:sz="0" w:space="0" w:color="auto"/>
      </w:divBdr>
    </w:div>
    <w:div w:id="149910390">
      <w:bodyDiv w:val="1"/>
      <w:marLeft w:val="0"/>
      <w:marRight w:val="0"/>
      <w:marTop w:val="0"/>
      <w:marBottom w:val="0"/>
      <w:divBdr>
        <w:top w:val="none" w:sz="0" w:space="0" w:color="auto"/>
        <w:left w:val="none" w:sz="0" w:space="0" w:color="auto"/>
        <w:bottom w:val="none" w:sz="0" w:space="0" w:color="auto"/>
        <w:right w:val="none" w:sz="0" w:space="0" w:color="auto"/>
      </w:divBdr>
      <w:divsChild>
        <w:div w:id="1950697827">
          <w:marLeft w:val="0"/>
          <w:marRight w:val="0"/>
          <w:marTop w:val="0"/>
          <w:marBottom w:val="0"/>
          <w:divBdr>
            <w:top w:val="none" w:sz="0" w:space="0" w:color="auto"/>
            <w:left w:val="none" w:sz="0" w:space="0" w:color="auto"/>
            <w:bottom w:val="none" w:sz="0" w:space="0" w:color="auto"/>
            <w:right w:val="none" w:sz="0" w:space="0" w:color="auto"/>
          </w:divBdr>
          <w:divsChild>
            <w:div w:id="29367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85130">
      <w:bodyDiv w:val="1"/>
      <w:marLeft w:val="0"/>
      <w:marRight w:val="0"/>
      <w:marTop w:val="0"/>
      <w:marBottom w:val="0"/>
      <w:divBdr>
        <w:top w:val="none" w:sz="0" w:space="0" w:color="auto"/>
        <w:left w:val="none" w:sz="0" w:space="0" w:color="auto"/>
        <w:bottom w:val="none" w:sz="0" w:space="0" w:color="auto"/>
        <w:right w:val="none" w:sz="0" w:space="0" w:color="auto"/>
      </w:divBdr>
    </w:div>
    <w:div w:id="320889104">
      <w:bodyDiv w:val="1"/>
      <w:marLeft w:val="0"/>
      <w:marRight w:val="0"/>
      <w:marTop w:val="0"/>
      <w:marBottom w:val="0"/>
      <w:divBdr>
        <w:top w:val="none" w:sz="0" w:space="0" w:color="auto"/>
        <w:left w:val="none" w:sz="0" w:space="0" w:color="auto"/>
        <w:bottom w:val="none" w:sz="0" w:space="0" w:color="auto"/>
        <w:right w:val="none" w:sz="0" w:space="0" w:color="auto"/>
      </w:divBdr>
      <w:divsChild>
        <w:div w:id="1824005866">
          <w:marLeft w:val="0"/>
          <w:marRight w:val="0"/>
          <w:marTop w:val="0"/>
          <w:marBottom w:val="0"/>
          <w:divBdr>
            <w:top w:val="none" w:sz="0" w:space="0" w:color="auto"/>
            <w:left w:val="none" w:sz="0" w:space="0" w:color="auto"/>
            <w:bottom w:val="none" w:sz="0" w:space="0" w:color="auto"/>
            <w:right w:val="none" w:sz="0" w:space="0" w:color="auto"/>
          </w:divBdr>
          <w:divsChild>
            <w:div w:id="160230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84652">
      <w:bodyDiv w:val="1"/>
      <w:marLeft w:val="0"/>
      <w:marRight w:val="0"/>
      <w:marTop w:val="0"/>
      <w:marBottom w:val="0"/>
      <w:divBdr>
        <w:top w:val="none" w:sz="0" w:space="0" w:color="auto"/>
        <w:left w:val="none" w:sz="0" w:space="0" w:color="auto"/>
        <w:bottom w:val="none" w:sz="0" w:space="0" w:color="auto"/>
        <w:right w:val="none" w:sz="0" w:space="0" w:color="auto"/>
      </w:divBdr>
      <w:divsChild>
        <w:div w:id="2146314477">
          <w:marLeft w:val="0"/>
          <w:marRight w:val="0"/>
          <w:marTop w:val="0"/>
          <w:marBottom w:val="0"/>
          <w:divBdr>
            <w:top w:val="none" w:sz="0" w:space="0" w:color="auto"/>
            <w:left w:val="none" w:sz="0" w:space="0" w:color="auto"/>
            <w:bottom w:val="none" w:sz="0" w:space="0" w:color="auto"/>
            <w:right w:val="none" w:sz="0" w:space="0" w:color="auto"/>
          </w:divBdr>
          <w:divsChild>
            <w:div w:id="1669673318">
              <w:marLeft w:val="0"/>
              <w:marRight w:val="0"/>
              <w:marTop w:val="0"/>
              <w:marBottom w:val="0"/>
              <w:divBdr>
                <w:top w:val="none" w:sz="0" w:space="0" w:color="auto"/>
                <w:left w:val="none" w:sz="0" w:space="0" w:color="auto"/>
                <w:bottom w:val="none" w:sz="0" w:space="0" w:color="auto"/>
                <w:right w:val="none" w:sz="0" w:space="0" w:color="auto"/>
              </w:divBdr>
            </w:div>
            <w:div w:id="546916054">
              <w:marLeft w:val="0"/>
              <w:marRight w:val="0"/>
              <w:marTop w:val="0"/>
              <w:marBottom w:val="0"/>
              <w:divBdr>
                <w:top w:val="none" w:sz="0" w:space="0" w:color="auto"/>
                <w:left w:val="none" w:sz="0" w:space="0" w:color="auto"/>
                <w:bottom w:val="none" w:sz="0" w:space="0" w:color="auto"/>
                <w:right w:val="none" w:sz="0" w:space="0" w:color="auto"/>
              </w:divBdr>
            </w:div>
            <w:div w:id="166485614">
              <w:marLeft w:val="0"/>
              <w:marRight w:val="0"/>
              <w:marTop w:val="0"/>
              <w:marBottom w:val="0"/>
              <w:divBdr>
                <w:top w:val="none" w:sz="0" w:space="0" w:color="auto"/>
                <w:left w:val="none" w:sz="0" w:space="0" w:color="auto"/>
                <w:bottom w:val="none" w:sz="0" w:space="0" w:color="auto"/>
                <w:right w:val="none" w:sz="0" w:space="0" w:color="auto"/>
              </w:divBdr>
            </w:div>
            <w:div w:id="1485582016">
              <w:marLeft w:val="0"/>
              <w:marRight w:val="0"/>
              <w:marTop w:val="0"/>
              <w:marBottom w:val="0"/>
              <w:divBdr>
                <w:top w:val="none" w:sz="0" w:space="0" w:color="auto"/>
                <w:left w:val="none" w:sz="0" w:space="0" w:color="auto"/>
                <w:bottom w:val="none" w:sz="0" w:space="0" w:color="auto"/>
                <w:right w:val="none" w:sz="0" w:space="0" w:color="auto"/>
              </w:divBdr>
            </w:div>
            <w:div w:id="604119106">
              <w:marLeft w:val="0"/>
              <w:marRight w:val="0"/>
              <w:marTop w:val="0"/>
              <w:marBottom w:val="0"/>
              <w:divBdr>
                <w:top w:val="none" w:sz="0" w:space="0" w:color="auto"/>
                <w:left w:val="none" w:sz="0" w:space="0" w:color="auto"/>
                <w:bottom w:val="none" w:sz="0" w:space="0" w:color="auto"/>
                <w:right w:val="none" w:sz="0" w:space="0" w:color="auto"/>
              </w:divBdr>
            </w:div>
            <w:div w:id="444233429">
              <w:marLeft w:val="0"/>
              <w:marRight w:val="0"/>
              <w:marTop w:val="0"/>
              <w:marBottom w:val="0"/>
              <w:divBdr>
                <w:top w:val="none" w:sz="0" w:space="0" w:color="auto"/>
                <w:left w:val="none" w:sz="0" w:space="0" w:color="auto"/>
                <w:bottom w:val="none" w:sz="0" w:space="0" w:color="auto"/>
                <w:right w:val="none" w:sz="0" w:space="0" w:color="auto"/>
              </w:divBdr>
            </w:div>
            <w:div w:id="1776246657">
              <w:marLeft w:val="0"/>
              <w:marRight w:val="0"/>
              <w:marTop w:val="0"/>
              <w:marBottom w:val="0"/>
              <w:divBdr>
                <w:top w:val="none" w:sz="0" w:space="0" w:color="auto"/>
                <w:left w:val="none" w:sz="0" w:space="0" w:color="auto"/>
                <w:bottom w:val="none" w:sz="0" w:space="0" w:color="auto"/>
                <w:right w:val="none" w:sz="0" w:space="0" w:color="auto"/>
              </w:divBdr>
            </w:div>
            <w:div w:id="1890728423">
              <w:marLeft w:val="0"/>
              <w:marRight w:val="0"/>
              <w:marTop w:val="0"/>
              <w:marBottom w:val="0"/>
              <w:divBdr>
                <w:top w:val="none" w:sz="0" w:space="0" w:color="auto"/>
                <w:left w:val="none" w:sz="0" w:space="0" w:color="auto"/>
                <w:bottom w:val="none" w:sz="0" w:space="0" w:color="auto"/>
                <w:right w:val="none" w:sz="0" w:space="0" w:color="auto"/>
              </w:divBdr>
            </w:div>
            <w:div w:id="1925604865">
              <w:marLeft w:val="0"/>
              <w:marRight w:val="0"/>
              <w:marTop w:val="0"/>
              <w:marBottom w:val="0"/>
              <w:divBdr>
                <w:top w:val="none" w:sz="0" w:space="0" w:color="auto"/>
                <w:left w:val="none" w:sz="0" w:space="0" w:color="auto"/>
                <w:bottom w:val="none" w:sz="0" w:space="0" w:color="auto"/>
                <w:right w:val="none" w:sz="0" w:space="0" w:color="auto"/>
              </w:divBdr>
            </w:div>
            <w:div w:id="1334262737">
              <w:marLeft w:val="0"/>
              <w:marRight w:val="0"/>
              <w:marTop w:val="0"/>
              <w:marBottom w:val="0"/>
              <w:divBdr>
                <w:top w:val="none" w:sz="0" w:space="0" w:color="auto"/>
                <w:left w:val="none" w:sz="0" w:space="0" w:color="auto"/>
                <w:bottom w:val="none" w:sz="0" w:space="0" w:color="auto"/>
                <w:right w:val="none" w:sz="0" w:space="0" w:color="auto"/>
              </w:divBdr>
            </w:div>
            <w:div w:id="1399551003">
              <w:marLeft w:val="0"/>
              <w:marRight w:val="0"/>
              <w:marTop w:val="0"/>
              <w:marBottom w:val="0"/>
              <w:divBdr>
                <w:top w:val="none" w:sz="0" w:space="0" w:color="auto"/>
                <w:left w:val="none" w:sz="0" w:space="0" w:color="auto"/>
                <w:bottom w:val="none" w:sz="0" w:space="0" w:color="auto"/>
                <w:right w:val="none" w:sz="0" w:space="0" w:color="auto"/>
              </w:divBdr>
            </w:div>
            <w:div w:id="1684281416">
              <w:marLeft w:val="0"/>
              <w:marRight w:val="0"/>
              <w:marTop w:val="0"/>
              <w:marBottom w:val="0"/>
              <w:divBdr>
                <w:top w:val="none" w:sz="0" w:space="0" w:color="auto"/>
                <w:left w:val="none" w:sz="0" w:space="0" w:color="auto"/>
                <w:bottom w:val="none" w:sz="0" w:space="0" w:color="auto"/>
                <w:right w:val="none" w:sz="0" w:space="0" w:color="auto"/>
              </w:divBdr>
            </w:div>
            <w:div w:id="160242534">
              <w:marLeft w:val="0"/>
              <w:marRight w:val="0"/>
              <w:marTop w:val="0"/>
              <w:marBottom w:val="0"/>
              <w:divBdr>
                <w:top w:val="none" w:sz="0" w:space="0" w:color="auto"/>
                <w:left w:val="none" w:sz="0" w:space="0" w:color="auto"/>
                <w:bottom w:val="none" w:sz="0" w:space="0" w:color="auto"/>
                <w:right w:val="none" w:sz="0" w:space="0" w:color="auto"/>
              </w:divBdr>
            </w:div>
            <w:div w:id="709959482">
              <w:marLeft w:val="0"/>
              <w:marRight w:val="0"/>
              <w:marTop w:val="0"/>
              <w:marBottom w:val="0"/>
              <w:divBdr>
                <w:top w:val="none" w:sz="0" w:space="0" w:color="auto"/>
                <w:left w:val="none" w:sz="0" w:space="0" w:color="auto"/>
                <w:bottom w:val="none" w:sz="0" w:space="0" w:color="auto"/>
                <w:right w:val="none" w:sz="0" w:space="0" w:color="auto"/>
              </w:divBdr>
            </w:div>
            <w:div w:id="2139757884">
              <w:marLeft w:val="0"/>
              <w:marRight w:val="0"/>
              <w:marTop w:val="0"/>
              <w:marBottom w:val="0"/>
              <w:divBdr>
                <w:top w:val="none" w:sz="0" w:space="0" w:color="auto"/>
                <w:left w:val="none" w:sz="0" w:space="0" w:color="auto"/>
                <w:bottom w:val="none" w:sz="0" w:space="0" w:color="auto"/>
                <w:right w:val="none" w:sz="0" w:space="0" w:color="auto"/>
              </w:divBdr>
            </w:div>
            <w:div w:id="584805570">
              <w:marLeft w:val="0"/>
              <w:marRight w:val="0"/>
              <w:marTop w:val="0"/>
              <w:marBottom w:val="0"/>
              <w:divBdr>
                <w:top w:val="none" w:sz="0" w:space="0" w:color="auto"/>
                <w:left w:val="none" w:sz="0" w:space="0" w:color="auto"/>
                <w:bottom w:val="none" w:sz="0" w:space="0" w:color="auto"/>
                <w:right w:val="none" w:sz="0" w:space="0" w:color="auto"/>
              </w:divBdr>
            </w:div>
            <w:div w:id="163328384">
              <w:marLeft w:val="0"/>
              <w:marRight w:val="0"/>
              <w:marTop w:val="0"/>
              <w:marBottom w:val="0"/>
              <w:divBdr>
                <w:top w:val="none" w:sz="0" w:space="0" w:color="auto"/>
                <w:left w:val="none" w:sz="0" w:space="0" w:color="auto"/>
                <w:bottom w:val="none" w:sz="0" w:space="0" w:color="auto"/>
                <w:right w:val="none" w:sz="0" w:space="0" w:color="auto"/>
              </w:divBdr>
            </w:div>
            <w:div w:id="449250556">
              <w:marLeft w:val="0"/>
              <w:marRight w:val="0"/>
              <w:marTop w:val="0"/>
              <w:marBottom w:val="0"/>
              <w:divBdr>
                <w:top w:val="none" w:sz="0" w:space="0" w:color="auto"/>
                <w:left w:val="none" w:sz="0" w:space="0" w:color="auto"/>
                <w:bottom w:val="none" w:sz="0" w:space="0" w:color="auto"/>
                <w:right w:val="none" w:sz="0" w:space="0" w:color="auto"/>
              </w:divBdr>
            </w:div>
            <w:div w:id="1075203478">
              <w:marLeft w:val="0"/>
              <w:marRight w:val="0"/>
              <w:marTop w:val="0"/>
              <w:marBottom w:val="0"/>
              <w:divBdr>
                <w:top w:val="none" w:sz="0" w:space="0" w:color="auto"/>
                <w:left w:val="none" w:sz="0" w:space="0" w:color="auto"/>
                <w:bottom w:val="none" w:sz="0" w:space="0" w:color="auto"/>
                <w:right w:val="none" w:sz="0" w:space="0" w:color="auto"/>
              </w:divBdr>
            </w:div>
            <w:div w:id="402026969">
              <w:marLeft w:val="0"/>
              <w:marRight w:val="0"/>
              <w:marTop w:val="0"/>
              <w:marBottom w:val="0"/>
              <w:divBdr>
                <w:top w:val="none" w:sz="0" w:space="0" w:color="auto"/>
                <w:left w:val="none" w:sz="0" w:space="0" w:color="auto"/>
                <w:bottom w:val="none" w:sz="0" w:space="0" w:color="auto"/>
                <w:right w:val="none" w:sz="0" w:space="0" w:color="auto"/>
              </w:divBdr>
            </w:div>
            <w:div w:id="1070927885">
              <w:marLeft w:val="0"/>
              <w:marRight w:val="0"/>
              <w:marTop w:val="0"/>
              <w:marBottom w:val="0"/>
              <w:divBdr>
                <w:top w:val="none" w:sz="0" w:space="0" w:color="auto"/>
                <w:left w:val="none" w:sz="0" w:space="0" w:color="auto"/>
                <w:bottom w:val="none" w:sz="0" w:space="0" w:color="auto"/>
                <w:right w:val="none" w:sz="0" w:space="0" w:color="auto"/>
              </w:divBdr>
            </w:div>
            <w:div w:id="1217355052">
              <w:marLeft w:val="0"/>
              <w:marRight w:val="0"/>
              <w:marTop w:val="0"/>
              <w:marBottom w:val="0"/>
              <w:divBdr>
                <w:top w:val="none" w:sz="0" w:space="0" w:color="auto"/>
                <w:left w:val="none" w:sz="0" w:space="0" w:color="auto"/>
                <w:bottom w:val="none" w:sz="0" w:space="0" w:color="auto"/>
                <w:right w:val="none" w:sz="0" w:space="0" w:color="auto"/>
              </w:divBdr>
            </w:div>
            <w:div w:id="339620343">
              <w:marLeft w:val="0"/>
              <w:marRight w:val="0"/>
              <w:marTop w:val="0"/>
              <w:marBottom w:val="0"/>
              <w:divBdr>
                <w:top w:val="none" w:sz="0" w:space="0" w:color="auto"/>
                <w:left w:val="none" w:sz="0" w:space="0" w:color="auto"/>
                <w:bottom w:val="none" w:sz="0" w:space="0" w:color="auto"/>
                <w:right w:val="none" w:sz="0" w:space="0" w:color="auto"/>
              </w:divBdr>
            </w:div>
            <w:div w:id="1883781762">
              <w:marLeft w:val="0"/>
              <w:marRight w:val="0"/>
              <w:marTop w:val="0"/>
              <w:marBottom w:val="0"/>
              <w:divBdr>
                <w:top w:val="none" w:sz="0" w:space="0" w:color="auto"/>
                <w:left w:val="none" w:sz="0" w:space="0" w:color="auto"/>
                <w:bottom w:val="none" w:sz="0" w:space="0" w:color="auto"/>
                <w:right w:val="none" w:sz="0" w:space="0" w:color="auto"/>
              </w:divBdr>
            </w:div>
            <w:div w:id="812865718">
              <w:marLeft w:val="0"/>
              <w:marRight w:val="0"/>
              <w:marTop w:val="0"/>
              <w:marBottom w:val="0"/>
              <w:divBdr>
                <w:top w:val="none" w:sz="0" w:space="0" w:color="auto"/>
                <w:left w:val="none" w:sz="0" w:space="0" w:color="auto"/>
                <w:bottom w:val="none" w:sz="0" w:space="0" w:color="auto"/>
                <w:right w:val="none" w:sz="0" w:space="0" w:color="auto"/>
              </w:divBdr>
            </w:div>
            <w:div w:id="1673606159">
              <w:marLeft w:val="0"/>
              <w:marRight w:val="0"/>
              <w:marTop w:val="0"/>
              <w:marBottom w:val="0"/>
              <w:divBdr>
                <w:top w:val="none" w:sz="0" w:space="0" w:color="auto"/>
                <w:left w:val="none" w:sz="0" w:space="0" w:color="auto"/>
                <w:bottom w:val="none" w:sz="0" w:space="0" w:color="auto"/>
                <w:right w:val="none" w:sz="0" w:space="0" w:color="auto"/>
              </w:divBdr>
            </w:div>
            <w:div w:id="881750502">
              <w:marLeft w:val="0"/>
              <w:marRight w:val="0"/>
              <w:marTop w:val="0"/>
              <w:marBottom w:val="0"/>
              <w:divBdr>
                <w:top w:val="none" w:sz="0" w:space="0" w:color="auto"/>
                <w:left w:val="none" w:sz="0" w:space="0" w:color="auto"/>
                <w:bottom w:val="none" w:sz="0" w:space="0" w:color="auto"/>
                <w:right w:val="none" w:sz="0" w:space="0" w:color="auto"/>
              </w:divBdr>
            </w:div>
            <w:div w:id="1045374490">
              <w:marLeft w:val="0"/>
              <w:marRight w:val="0"/>
              <w:marTop w:val="0"/>
              <w:marBottom w:val="0"/>
              <w:divBdr>
                <w:top w:val="none" w:sz="0" w:space="0" w:color="auto"/>
                <w:left w:val="none" w:sz="0" w:space="0" w:color="auto"/>
                <w:bottom w:val="none" w:sz="0" w:space="0" w:color="auto"/>
                <w:right w:val="none" w:sz="0" w:space="0" w:color="auto"/>
              </w:divBdr>
            </w:div>
            <w:div w:id="1126780682">
              <w:marLeft w:val="0"/>
              <w:marRight w:val="0"/>
              <w:marTop w:val="0"/>
              <w:marBottom w:val="0"/>
              <w:divBdr>
                <w:top w:val="none" w:sz="0" w:space="0" w:color="auto"/>
                <w:left w:val="none" w:sz="0" w:space="0" w:color="auto"/>
                <w:bottom w:val="none" w:sz="0" w:space="0" w:color="auto"/>
                <w:right w:val="none" w:sz="0" w:space="0" w:color="auto"/>
              </w:divBdr>
            </w:div>
            <w:div w:id="1658876226">
              <w:marLeft w:val="0"/>
              <w:marRight w:val="0"/>
              <w:marTop w:val="0"/>
              <w:marBottom w:val="0"/>
              <w:divBdr>
                <w:top w:val="none" w:sz="0" w:space="0" w:color="auto"/>
                <w:left w:val="none" w:sz="0" w:space="0" w:color="auto"/>
                <w:bottom w:val="none" w:sz="0" w:space="0" w:color="auto"/>
                <w:right w:val="none" w:sz="0" w:space="0" w:color="auto"/>
              </w:divBdr>
            </w:div>
            <w:div w:id="546839338">
              <w:marLeft w:val="0"/>
              <w:marRight w:val="0"/>
              <w:marTop w:val="0"/>
              <w:marBottom w:val="0"/>
              <w:divBdr>
                <w:top w:val="none" w:sz="0" w:space="0" w:color="auto"/>
                <w:left w:val="none" w:sz="0" w:space="0" w:color="auto"/>
                <w:bottom w:val="none" w:sz="0" w:space="0" w:color="auto"/>
                <w:right w:val="none" w:sz="0" w:space="0" w:color="auto"/>
              </w:divBdr>
            </w:div>
            <w:div w:id="413674387">
              <w:marLeft w:val="0"/>
              <w:marRight w:val="0"/>
              <w:marTop w:val="0"/>
              <w:marBottom w:val="0"/>
              <w:divBdr>
                <w:top w:val="none" w:sz="0" w:space="0" w:color="auto"/>
                <w:left w:val="none" w:sz="0" w:space="0" w:color="auto"/>
                <w:bottom w:val="none" w:sz="0" w:space="0" w:color="auto"/>
                <w:right w:val="none" w:sz="0" w:space="0" w:color="auto"/>
              </w:divBdr>
            </w:div>
            <w:div w:id="748504851">
              <w:marLeft w:val="0"/>
              <w:marRight w:val="0"/>
              <w:marTop w:val="0"/>
              <w:marBottom w:val="0"/>
              <w:divBdr>
                <w:top w:val="none" w:sz="0" w:space="0" w:color="auto"/>
                <w:left w:val="none" w:sz="0" w:space="0" w:color="auto"/>
                <w:bottom w:val="none" w:sz="0" w:space="0" w:color="auto"/>
                <w:right w:val="none" w:sz="0" w:space="0" w:color="auto"/>
              </w:divBdr>
            </w:div>
            <w:div w:id="1267730514">
              <w:marLeft w:val="0"/>
              <w:marRight w:val="0"/>
              <w:marTop w:val="0"/>
              <w:marBottom w:val="0"/>
              <w:divBdr>
                <w:top w:val="none" w:sz="0" w:space="0" w:color="auto"/>
                <w:left w:val="none" w:sz="0" w:space="0" w:color="auto"/>
                <w:bottom w:val="none" w:sz="0" w:space="0" w:color="auto"/>
                <w:right w:val="none" w:sz="0" w:space="0" w:color="auto"/>
              </w:divBdr>
            </w:div>
            <w:div w:id="1325864221">
              <w:marLeft w:val="0"/>
              <w:marRight w:val="0"/>
              <w:marTop w:val="0"/>
              <w:marBottom w:val="0"/>
              <w:divBdr>
                <w:top w:val="none" w:sz="0" w:space="0" w:color="auto"/>
                <w:left w:val="none" w:sz="0" w:space="0" w:color="auto"/>
                <w:bottom w:val="none" w:sz="0" w:space="0" w:color="auto"/>
                <w:right w:val="none" w:sz="0" w:space="0" w:color="auto"/>
              </w:divBdr>
            </w:div>
            <w:div w:id="2040816749">
              <w:marLeft w:val="0"/>
              <w:marRight w:val="0"/>
              <w:marTop w:val="0"/>
              <w:marBottom w:val="0"/>
              <w:divBdr>
                <w:top w:val="none" w:sz="0" w:space="0" w:color="auto"/>
                <w:left w:val="none" w:sz="0" w:space="0" w:color="auto"/>
                <w:bottom w:val="none" w:sz="0" w:space="0" w:color="auto"/>
                <w:right w:val="none" w:sz="0" w:space="0" w:color="auto"/>
              </w:divBdr>
            </w:div>
            <w:div w:id="1305042654">
              <w:marLeft w:val="0"/>
              <w:marRight w:val="0"/>
              <w:marTop w:val="0"/>
              <w:marBottom w:val="0"/>
              <w:divBdr>
                <w:top w:val="none" w:sz="0" w:space="0" w:color="auto"/>
                <w:left w:val="none" w:sz="0" w:space="0" w:color="auto"/>
                <w:bottom w:val="none" w:sz="0" w:space="0" w:color="auto"/>
                <w:right w:val="none" w:sz="0" w:space="0" w:color="auto"/>
              </w:divBdr>
            </w:div>
            <w:div w:id="2107529088">
              <w:marLeft w:val="0"/>
              <w:marRight w:val="0"/>
              <w:marTop w:val="0"/>
              <w:marBottom w:val="0"/>
              <w:divBdr>
                <w:top w:val="none" w:sz="0" w:space="0" w:color="auto"/>
                <w:left w:val="none" w:sz="0" w:space="0" w:color="auto"/>
                <w:bottom w:val="none" w:sz="0" w:space="0" w:color="auto"/>
                <w:right w:val="none" w:sz="0" w:space="0" w:color="auto"/>
              </w:divBdr>
            </w:div>
            <w:div w:id="1677419207">
              <w:marLeft w:val="0"/>
              <w:marRight w:val="0"/>
              <w:marTop w:val="0"/>
              <w:marBottom w:val="0"/>
              <w:divBdr>
                <w:top w:val="none" w:sz="0" w:space="0" w:color="auto"/>
                <w:left w:val="none" w:sz="0" w:space="0" w:color="auto"/>
                <w:bottom w:val="none" w:sz="0" w:space="0" w:color="auto"/>
                <w:right w:val="none" w:sz="0" w:space="0" w:color="auto"/>
              </w:divBdr>
            </w:div>
            <w:div w:id="2134980811">
              <w:marLeft w:val="0"/>
              <w:marRight w:val="0"/>
              <w:marTop w:val="0"/>
              <w:marBottom w:val="0"/>
              <w:divBdr>
                <w:top w:val="none" w:sz="0" w:space="0" w:color="auto"/>
                <w:left w:val="none" w:sz="0" w:space="0" w:color="auto"/>
                <w:bottom w:val="none" w:sz="0" w:space="0" w:color="auto"/>
                <w:right w:val="none" w:sz="0" w:space="0" w:color="auto"/>
              </w:divBdr>
            </w:div>
            <w:div w:id="1364477097">
              <w:marLeft w:val="0"/>
              <w:marRight w:val="0"/>
              <w:marTop w:val="0"/>
              <w:marBottom w:val="0"/>
              <w:divBdr>
                <w:top w:val="none" w:sz="0" w:space="0" w:color="auto"/>
                <w:left w:val="none" w:sz="0" w:space="0" w:color="auto"/>
                <w:bottom w:val="none" w:sz="0" w:space="0" w:color="auto"/>
                <w:right w:val="none" w:sz="0" w:space="0" w:color="auto"/>
              </w:divBdr>
            </w:div>
            <w:div w:id="662052695">
              <w:marLeft w:val="0"/>
              <w:marRight w:val="0"/>
              <w:marTop w:val="0"/>
              <w:marBottom w:val="0"/>
              <w:divBdr>
                <w:top w:val="none" w:sz="0" w:space="0" w:color="auto"/>
                <w:left w:val="none" w:sz="0" w:space="0" w:color="auto"/>
                <w:bottom w:val="none" w:sz="0" w:space="0" w:color="auto"/>
                <w:right w:val="none" w:sz="0" w:space="0" w:color="auto"/>
              </w:divBdr>
            </w:div>
            <w:div w:id="1273319124">
              <w:marLeft w:val="0"/>
              <w:marRight w:val="0"/>
              <w:marTop w:val="0"/>
              <w:marBottom w:val="0"/>
              <w:divBdr>
                <w:top w:val="none" w:sz="0" w:space="0" w:color="auto"/>
                <w:left w:val="none" w:sz="0" w:space="0" w:color="auto"/>
                <w:bottom w:val="none" w:sz="0" w:space="0" w:color="auto"/>
                <w:right w:val="none" w:sz="0" w:space="0" w:color="auto"/>
              </w:divBdr>
            </w:div>
            <w:div w:id="1010371186">
              <w:marLeft w:val="0"/>
              <w:marRight w:val="0"/>
              <w:marTop w:val="0"/>
              <w:marBottom w:val="0"/>
              <w:divBdr>
                <w:top w:val="none" w:sz="0" w:space="0" w:color="auto"/>
                <w:left w:val="none" w:sz="0" w:space="0" w:color="auto"/>
                <w:bottom w:val="none" w:sz="0" w:space="0" w:color="auto"/>
                <w:right w:val="none" w:sz="0" w:space="0" w:color="auto"/>
              </w:divBdr>
            </w:div>
            <w:div w:id="1115517851">
              <w:marLeft w:val="0"/>
              <w:marRight w:val="0"/>
              <w:marTop w:val="0"/>
              <w:marBottom w:val="0"/>
              <w:divBdr>
                <w:top w:val="none" w:sz="0" w:space="0" w:color="auto"/>
                <w:left w:val="none" w:sz="0" w:space="0" w:color="auto"/>
                <w:bottom w:val="none" w:sz="0" w:space="0" w:color="auto"/>
                <w:right w:val="none" w:sz="0" w:space="0" w:color="auto"/>
              </w:divBdr>
            </w:div>
            <w:div w:id="702634082">
              <w:marLeft w:val="0"/>
              <w:marRight w:val="0"/>
              <w:marTop w:val="0"/>
              <w:marBottom w:val="0"/>
              <w:divBdr>
                <w:top w:val="none" w:sz="0" w:space="0" w:color="auto"/>
                <w:left w:val="none" w:sz="0" w:space="0" w:color="auto"/>
                <w:bottom w:val="none" w:sz="0" w:space="0" w:color="auto"/>
                <w:right w:val="none" w:sz="0" w:space="0" w:color="auto"/>
              </w:divBdr>
            </w:div>
            <w:div w:id="1264261762">
              <w:marLeft w:val="0"/>
              <w:marRight w:val="0"/>
              <w:marTop w:val="0"/>
              <w:marBottom w:val="0"/>
              <w:divBdr>
                <w:top w:val="none" w:sz="0" w:space="0" w:color="auto"/>
                <w:left w:val="none" w:sz="0" w:space="0" w:color="auto"/>
                <w:bottom w:val="none" w:sz="0" w:space="0" w:color="auto"/>
                <w:right w:val="none" w:sz="0" w:space="0" w:color="auto"/>
              </w:divBdr>
            </w:div>
            <w:div w:id="2059547770">
              <w:marLeft w:val="0"/>
              <w:marRight w:val="0"/>
              <w:marTop w:val="0"/>
              <w:marBottom w:val="0"/>
              <w:divBdr>
                <w:top w:val="none" w:sz="0" w:space="0" w:color="auto"/>
                <w:left w:val="none" w:sz="0" w:space="0" w:color="auto"/>
                <w:bottom w:val="none" w:sz="0" w:space="0" w:color="auto"/>
                <w:right w:val="none" w:sz="0" w:space="0" w:color="auto"/>
              </w:divBdr>
            </w:div>
            <w:div w:id="891967943">
              <w:marLeft w:val="0"/>
              <w:marRight w:val="0"/>
              <w:marTop w:val="0"/>
              <w:marBottom w:val="0"/>
              <w:divBdr>
                <w:top w:val="none" w:sz="0" w:space="0" w:color="auto"/>
                <w:left w:val="none" w:sz="0" w:space="0" w:color="auto"/>
                <w:bottom w:val="none" w:sz="0" w:space="0" w:color="auto"/>
                <w:right w:val="none" w:sz="0" w:space="0" w:color="auto"/>
              </w:divBdr>
            </w:div>
            <w:div w:id="1406756643">
              <w:marLeft w:val="0"/>
              <w:marRight w:val="0"/>
              <w:marTop w:val="0"/>
              <w:marBottom w:val="0"/>
              <w:divBdr>
                <w:top w:val="none" w:sz="0" w:space="0" w:color="auto"/>
                <w:left w:val="none" w:sz="0" w:space="0" w:color="auto"/>
                <w:bottom w:val="none" w:sz="0" w:space="0" w:color="auto"/>
                <w:right w:val="none" w:sz="0" w:space="0" w:color="auto"/>
              </w:divBdr>
            </w:div>
            <w:div w:id="1138719039">
              <w:marLeft w:val="0"/>
              <w:marRight w:val="0"/>
              <w:marTop w:val="0"/>
              <w:marBottom w:val="0"/>
              <w:divBdr>
                <w:top w:val="none" w:sz="0" w:space="0" w:color="auto"/>
                <w:left w:val="none" w:sz="0" w:space="0" w:color="auto"/>
                <w:bottom w:val="none" w:sz="0" w:space="0" w:color="auto"/>
                <w:right w:val="none" w:sz="0" w:space="0" w:color="auto"/>
              </w:divBdr>
            </w:div>
            <w:div w:id="239559055">
              <w:marLeft w:val="0"/>
              <w:marRight w:val="0"/>
              <w:marTop w:val="0"/>
              <w:marBottom w:val="0"/>
              <w:divBdr>
                <w:top w:val="none" w:sz="0" w:space="0" w:color="auto"/>
                <w:left w:val="none" w:sz="0" w:space="0" w:color="auto"/>
                <w:bottom w:val="none" w:sz="0" w:space="0" w:color="auto"/>
                <w:right w:val="none" w:sz="0" w:space="0" w:color="auto"/>
              </w:divBdr>
            </w:div>
            <w:div w:id="1346248029">
              <w:marLeft w:val="0"/>
              <w:marRight w:val="0"/>
              <w:marTop w:val="0"/>
              <w:marBottom w:val="0"/>
              <w:divBdr>
                <w:top w:val="none" w:sz="0" w:space="0" w:color="auto"/>
                <w:left w:val="none" w:sz="0" w:space="0" w:color="auto"/>
                <w:bottom w:val="none" w:sz="0" w:space="0" w:color="auto"/>
                <w:right w:val="none" w:sz="0" w:space="0" w:color="auto"/>
              </w:divBdr>
            </w:div>
            <w:div w:id="260723191">
              <w:marLeft w:val="0"/>
              <w:marRight w:val="0"/>
              <w:marTop w:val="0"/>
              <w:marBottom w:val="0"/>
              <w:divBdr>
                <w:top w:val="none" w:sz="0" w:space="0" w:color="auto"/>
                <w:left w:val="none" w:sz="0" w:space="0" w:color="auto"/>
                <w:bottom w:val="none" w:sz="0" w:space="0" w:color="auto"/>
                <w:right w:val="none" w:sz="0" w:space="0" w:color="auto"/>
              </w:divBdr>
            </w:div>
            <w:div w:id="585502722">
              <w:marLeft w:val="0"/>
              <w:marRight w:val="0"/>
              <w:marTop w:val="0"/>
              <w:marBottom w:val="0"/>
              <w:divBdr>
                <w:top w:val="none" w:sz="0" w:space="0" w:color="auto"/>
                <w:left w:val="none" w:sz="0" w:space="0" w:color="auto"/>
                <w:bottom w:val="none" w:sz="0" w:space="0" w:color="auto"/>
                <w:right w:val="none" w:sz="0" w:space="0" w:color="auto"/>
              </w:divBdr>
            </w:div>
            <w:div w:id="745804583">
              <w:marLeft w:val="0"/>
              <w:marRight w:val="0"/>
              <w:marTop w:val="0"/>
              <w:marBottom w:val="0"/>
              <w:divBdr>
                <w:top w:val="none" w:sz="0" w:space="0" w:color="auto"/>
                <w:left w:val="none" w:sz="0" w:space="0" w:color="auto"/>
                <w:bottom w:val="none" w:sz="0" w:space="0" w:color="auto"/>
                <w:right w:val="none" w:sz="0" w:space="0" w:color="auto"/>
              </w:divBdr>
            </w:div>
            <w:div w:id="1500854549">
              <w:marLeft w:val="0"/>
              <w:marRight w:val="0"/>
              <w:marTop w:val="0"/>
              <w:marBottom w:val="0"/>
              <w:divBdr>
                <w:top w:val="none" w:sz="0" w:space="0" w:color="auto"/>
                <w:left w:val="none" w:sz="0" w:space="0" w:color="auto"/>
                <w:bottom w:val="none" w:sz="0" w:space="0" w:color="auto"/>
                <w:right w:val="none" w:sz="0" w:space="0" w:color="auto"/>
              </w:divBdr>
            </w:div>
            <w:div w:id="1912353055">
              <w:marLeft w:val="0"/>
              <w:marRight w:val="0"/>
              <w:marTop w:val="0"/>
              <w:marBottom w:val="0"/>
              <w:divBdr>
                <w:top w:val="none" w:sz="0" w:space="0" w:color="auto"/>
                <w:left w:val="none" w:sz="0" w:space="0" w:color="auto"/>
                <w:bottom w:val="none" w:sz="0" w:space="0" w:color="auto"/>
                <w:right w:val="none" w:sz="0" w:space="0" w:color="auto"/>
              </w:divBdr>
            </w:div>
            <w:div w:id="2146505530">
              <w:marLeft w:val="0"/>
              <w:marRight w:val="0"/>
              <w:marTop w:val="0"/>
              <w:marBottom w:val="0"/>
              <w:divBdr>
                <w:top w:val="none" w:sz="0" w:space="0" w:color="auto"/>
                <w:left w:val="none" w:sz="0" w:space="0" w:color="auto"/>
                <w:bottom w:val="none" w:sz="0" w:space="0" w:color="auto"/>
                <w:right w:val="none" w:sz="0" w:space="0" w:color="auto"/>
              </w:divBdr>
            </w:div>
            <w:div w:id="337850209">
              <w:marLeft w:val="0"/>
              <w:marRight w:val="0"/>
              <w:marTop w:val="0"/>
              <w:marBottom w:val="0"/>
              <w:divBdr>
                <w:top w:val="none" w:sz="0" w:space="0" w:color="auto"/>
                <w:left w:val="none" w:sz="0" w:space="0" w:color="auto"/>
                <w:bottom w:val="none" w:sz="0" w:space="0" w:color="auto"/>
                <w:right w:val="none" w:sz="0" w:space="0" w:color="auto"/>
              </w:divBdr>
            </w:div>
            <w:div w:id="873008365">
              <w:marLeft w:val="0"/>
              <w:marRight w:val="0"/>
              <w:marTop w:val="0"/>
              <w:marBottom w:val="0"/>
              <w:divBdr>
                <w:top w:val="none" w:sz="0" w:space="0" w:color="auto"/>
                <w:left w:val="none" w:sz="0" w:space="0" w:color="auto"/>
                <w:bottom w:val="none" w:sz="0" w:space="0" w:color="auto"/>
                <w:right w:val="none" w:sz="0" w:space="0" w:color="auto"/>
              </w:divBdr>
            </w:div>
            <w:div w:id="1583560145">
              <w:marLeft w:val="0"/>
              <w:marRight w:val="0"/>
              <w:marTop w:val="0"/>
              <w:marBottom w:val="0"/>
              <w:divBdr>
                <w:top w:val="none" w:sz="0" w:space="0" w:color="auto"/>
                <w:left w:val="none" w:sz="0" w:space="0" w:color="auto"/>
                <w:bottom w:val="none" w:sz="0" w:space="0" w:color="auto"/>
                <w:right w:val="none" w:sz="0" w:space="0" w:color="auto"/>
              </w:divBdr>
            </w:div>
            <w:div w:id="597955790">
              <w:marLeft w:val="0"/>
              <w:marRight w:val="0"/>
              <w:marTop w:val="0"/>
              <w:marBottom w:val="0"/>
              <w:divBdr>
                <w:top w:val="none" w:sz="0" w:space="0" w:color="auto"/>
                <w:left w:val="none" w:sz="0" w:space="0" w:color="auto"/>
                <w:bottom w:val="none" w:sz="0" w:space="0" w:color="auto"/>
                <w:right w:val="none" w:sz="0" w:space="0" w:color="auto"/>
              </w:divBdr>
            </w:div>
            <w:div w:id="538931913">
              <w:marLeft w:val="0"/>
              <w:marRight w:val="0"/>
              <w:marTop w:val="0"/>
              <w:marBottom w:val="0"/>
              <w:divBdr>
                <w:top w:val="none" w:sz="0" w:space="0" w:color="auto"/>
                <w:left w:val="none" w:sz="0" w:space="0" w:color="auto"/>
                <w:bottom w:val="none" w:sz="0" w:space="0" w:color="auto"/>
                <w:right w:val="none" w:sz="0" w:space="0" w:color="auto"/>
              </w:divBdr>
            </w:div>
            <w:div w:id="840702147">
              <w:marLeft w:val="0"/>
              <w:marRight w:val="0"/>
              <w:marTop w:val="0"/>
              <w:marBottom w:val="0"/>
              <w:divBdr>
                <w:top w:val="none" w:sz="0" w:space="0" w:color="auto"/>
                <w:left w:val="none" w:sz="0" w:space="0" w:color="auto"/>
                <w:bottom w:val="none" w:sz="0" w:space="0" w:color="auto"/>
                <w:right w:val="none" w:sz="0" w:space="0" w:color="auto"/>
              </w:divBdr>
            </w:div>
            <w:div w:id="281231508">
              <w:marLeft w:val="0"/>
              <w:marRight w:val="0"/>
              <w:marTop w:val="0"/>
              <w:marBottom w:val="0"/>
              <w:divBdr>
                <w:top w:val="none" w:sz="0" w:space="0" w:color="auto"/>
                <w:left w:val="none" w:sz="0" w:space="0" w:color="auto"/>
                <w:bottom w:val="none" w:sz="0" w:space="0" w:color="auto"/>
                <w:right w:val="none" w:sz="0" w:space="0" w:color="auto"/>
              </w:divBdr>
            </w:div>
            <w:div w:id="393088671">
              <w:marLeft w:val="0"/>
              <w:marRight w:val="0"/>
              <w:marTop w:val="0"/>
              <w:marBottom w:val="0"/>
              <w:divBdr>
                <w:top w:val="none" w:sz="0" w:space="0" w:color="auto"/>
                <w:left w:val="none" w:sz="0" w:space="0" w:color="auto"/>
                <w:bottom w:val="none" w:sz="0" w:space="0" w:color="auto"/>
                <w:right w:val="none" w:sz="0" w:space="0" w:color="auto"/>
              </w:divBdr>
            </w:div>
            <w:div w:id="1907838799">
              <w:marLeft w:val="0"/>
              <w:marRight w:val="0"/>
              <w:marTop w:val="0"/>
              <w:marBottom w:val="0"/>
              <w:divBdr>
                <w:top w:val="none" w:sz="0" w:space="0" w:color="auto"/>
                <w:left w:val="none" w:sz="0" w:space="0" w:color="auto"/>
                <w:bottom w:val="none" w:sz="0" w:space="0" w:color="auto"/>
                <w:right w:val="none" w:sz="0" w:space="0" w:color="auto"/>
              </w:divBdr>
            </w:div>
            <w:div w:id="767433077">
              <w:marLeft w:val="0"/>
              <w:marRight w:val="0"/>
              <w:marTop w:val="0"/>
              <w:marBottom w:val="0"/>
              <w:divBdr>
                <w:top w:val="none" w:sz="0" w:space="0" w:color="auto"/>
                <w:left w:val="none" w:sz="0" w:space="0" w:color="auto"/>
                <w:bottom w:val="none" w:sz="0" w:space="0" w:color="auto"/>
                <w:right w:val="none" w:sz="0" w:space="0" w:color="auto"/>
              </w:divBdr>
            </w:div>
            <w:div w:id="868226470">
              <w:marLeft w:val="0"/>
              <w:marRight w:val="0"/>
              <w:marTop w:val="0"/>
              <w:marBottom w:val="0"/>
              <w:divBdr>
                <w:top w:val="none" w:sz="0" w:space="0" w:color="auto"/>
                <w:left w:val="none" w:sz="0" w:space="0" w:color="auto"/>
                <w:bottom w:val="none" w:sz="0" w:space="0" w:color="auto"/>
                <w:right w:val="none" w:sz="0" w:space="0" w:color="auto"/>
              </w:divBdr>
            </w:div>
            <w:div w:id="330528373">
              <w:marLeft w:val="0"/>
              <w:marRight w:val="0"/>
              <w:marTop w:val="0"/>
              <w:marBottom w:val="0"/>
              <w:divBdr>
                <w:top w:val="none" w:sz="0" w:space="0" w:color="auto"/>
                <w:left w:val="none" w:sz="0" w:space="0" w:color="auto"/>
                <w:bottom w:val="none" w:sz="0" w:space="0" w:color="auto"/>
                <w:right w:val="none" w:sz="0" w:space="0" w:color="auto"/>
              </w:divBdr>
            </w:div>
            <w:div w:id="615989987">
              <w:marLeft w:val="0"/>
              <w:marRight w:val="0"/>
              <w:marTop w:val="0"/>
              <w:marBottom w:val="0"/>
              <w:divBdr>
                <w:top w:val="none" w:sz="0" w:space="0" w:color="auto"/>
                <w:left w:val="none" w:sz="0" w:space="0" w:color="auto"/>
                <w:bottom w:val="none" w:sz="0" w:space="0" w:color="auto"/>
                <w:right w:val="none" w:sz="0" w:space="0" w:color="auto"/>
              </w:divBdr>
            </w:div>
            <w:div w:id="369304534">
              <w:marLeft w:val="0"/>
              <w:marRight w:val="0"/>
              <w:marTop w:val="0"/>
              <w:marBottom w:val="0"/>
              <w:divBdr>
                <w:top w:val="none" w:sz="0" w:space="0" w:color="auto"/>
                <w:left w:val="none" w:sz="0" w:space="0" w:color="auto"/>
                <w:bottom w:val="none" w:sz="0" w:space="0" w:color="auto"/>
                <w:right w:val="none" w:sz="0" w:space="0" w:color="auto"/>
              </w:divBdr>
            </w:div>
            <w:div w:id="1442263927">
              <w:marLeft w:val="0"/>
              <w:marRight w:val="0"/>
              <w:marTop w:val="0"/>
              <w:marBottom w:val="0"/>
              <w:divBdr>
                <w:top w:val="none" w:sz="0" w:space="0" w:color="auto"/>
                <w:left w:val="none" w:sz="0" w:space="0" w:color="auto"/>
                <w:bottom w:val="none" w:sz="0" w:space="0" w:color="auto"/>
                <w:right w:val="none" w:sz="0" w:space="0" w:color="auto"/>
              </w:divBdr>
            </w:div>
            <w:div w:id="1959951748">
              <w:marLeft w:val="0"/>
              <w:marRight w:val="0"/>
              <w:marTop w:val="0"/>
              <w:marBottom w:val="0"/>
              <w:divBdr>
                <w:top w:val="none" w:sz="0" w:space="0" w:color="auto"/>
                <w:left w:val="none" w:sz="0" w:space="0" w:color="auto"/>
                <w:bottom w:val="none" w:sz="0" w:space="0" w:color="auto"/>
                <w:right w:val="none" w:sz="0" w:space="0" w:color="auto"/>
              </w:divBdr>
            </w:div>
            <w:div w:id="1408726449">
              <w:marLeft w:val="0"/>
              <w:marRight w:val="0"/>
              <w:marTop w:val="0"/>
              <w:marBottom w:val="0"/>
              <w:divBdr>
                <w:top w:val="none" w:sz="0" w:space="0" w:color="auto"/>
                <w:left w:val="none" w:sz="0" w:space="0" w:color="auto"/>
                <w:bottom w:val="none" w:sz="0" w:space="0" w:color="auto"/>
                <w:right w:val="none" w:sz="0" w:space="0" w:color="auto"/>
              </w:divBdr>
            </w:div>
            <w:div w:id="1142043148">
              <w:marLeft w:val="0"/>
              <w:marRight w:val="0"/>
              <w:marTop w:val="0"/>
              <w:marBottom w:val="0"/>
              <w:divBdr>
                <w:top w:val="none" w:sz="0" w:space="0" w:color="auto"/>
                <w:left w:val="none" w:sz="0" w:space="0" w:color="auto"/>
                <w:bottom w:val="none" w:sz="0" w:space="0" w:color="auto"/>
                <w:right w:val="none" w:sz="0" w:space="0" w:color="auto"/>
              </w:divBdr>
            </w:div>
            <w:div w:id="141974002">
              <w:marLeft w:val="0"/>
              <w:marRight w:val="0"/>
              <w:marTop w:val="0"/>
              <w:marBottom w:val="0"/>
              <w:divBdr>
                <w:top w:val="none" w:sz="0" w:space="0" w:color="auto"/>
                <w:left w:val="none" w:sz="0" w:space="0" w:color="auto"/>
                <w:bottom w:val="none" w:sz="0" w:space="0" w:color="auto"/>
                <w:right w:val="none" w:sz="0" w:space="0" w:color="auto"/>
              </w:divBdr>
            </w:div>
            <w:div w:id="1317296975">
              <w:marLeft w:val="0"/>
              <w:marRight w:val="0"/>
              <w:marTop w:val="0"/>
              <w:marBottom w:val="0"/>
              <w:divBdr>
                <w:top w:val="none" w:sz="0" w:space="0" w:color="auto"/>
                <w:left w:val="none" w:sz="0" w:space="0" w:color="auto"/>
                <w:bottom w:val="none" w:sz="0" w:space="0" w:color="auto"/>
                <w:right w:val="none" w:sz="0" w:space="0" w:color="auto"/>
              </w:divBdr>
            </w:div>
            <w:div w:id="2066221256">
              <w:marLeft w:val="0"/>
              <w:marRight w:val="0"/>
              <w:marTop w:val="0"/>
              <w:marBottom w:val="0"/>
              <w:divBdr>
                <w:top w:val="none" w:sz="0" w:space="0" w:color="auto"/>
                <w:left w:val="none" w:sz="0" w:space="0" w:color="auto"/>
                <w:bottom w:val="none" w:sz="0" w:space="0" w:color="auto"/>
                <w:right w:val="none" w:sz="0" w:space="0" w:color="auto"/>
              </w:divBdr>
            </w:div>
            <w:div w:id="1737432004">
              <w:marLeft w:val="0"/>
              <w:marRight w:val="0"/>
              <w:marTop w:val="0"/>
              <w:marBottom w:val="0"/>
              <w:divBdr>
                <w:top w:val="none" w:sz="0" w:space="0" w:color="auto"/>
                <w:left w:val="none" w:sz="0" w:space="0" w:color="auto"/>
                <w:bottom w:val="none" w:sz="0" w:space="0" w:color="auto"/>
                <w:right w:val="none" w:sz="0" w:space="0" w:color="auto"/>
              </w:divBdr>
            </w:div>
            <w:div w:id="751239621">
              <w:marLeft w:val="0"/>
              <w:marRight w:val="0"/>
              <w:marTop w:val="0"/>
              <w:marBottom w:val="0"/>
              <w:divBdr>
                <w:top w:val="none" w:sz="0" w:space="0" w:color="auto"/>
                <w:left w:val="none" w:sz="0" w:space="0" w:color="auto"/>
                <w:bottom w:val="none" w:sz="0" w:space="0" w:color="auto"/>
                <w:right w:val="none" w:sz="0" w:space="0" w:color="auto"/>
              </w:divBdr>
            </w:div>
            <w:div w:id="1798445933">
              <w:marLeft w:val="0"/>
              <w:marRight w:val="0"/>
              <w:marTop w:val="0"/>
              <w:marBottom w:val="0"/>
              <w:divBdr>
                <w:top w:val="none" w:sz="0" w:space="0" w:color="auto"/>
                <w:left w:val="none" w:sz="0" w:space="0" w:color="auto"/>
                <w:bottom w:val="none" w:sz="0" w:space="0" w:color="auto"/>
                <w:right w:val="none" w:sz="0" w:space="0" w:color="auto"/>
              </w:divBdr>
            </w:div>
            <w:div w:id="1114522642">
              <w:marLeft w:val="0"/>
              <w:marRight w:val="0"/>
              <w:marTop w:val="0"/>
              <w:marBottom w:val="0"/>
              <w:divBdr>
                <w:top w:val="none" w:sz="0" w:space="0" w:color="auto"/>
                <w:left w:val="none" w:sz="0" w:space="0" w:color="auto"/>
                <w:bottom w:val="none" w:sz="0" w:space="0" w:color="auto"/>
                <w:right w:val="none" w:sz="0" w:space="0" w:color="auto"/>
              </w:divBdr>
            </w:div>
            <w:div w:id="2114279192">
              <w:marLeft w:val="0"/>
              <w:marRight w:val="0"/>
              <w:marTop w:val="0"/>
              <w:marBottom w:val="0"/>
              <w:divBdr>
                <w:top w:val="none" w:sz="0" w:space="0" w:color="auto"/>
                <w:left w:val="none" w:sz="0" w:space="0" w:color="auto"/>
                <w:bottom w:val="none" w:sz="0" w:space="0" w:color="auto"/>
                <w:right w:val="none" w:sz="0" w:space="0" w:color="auto"/>
              </w:divBdr>
            </w:div>
            <w:div w:id="1310479153">
              <w:marLeft w:val="0"/>
              <w:marRight w:val="0"/>
              <w:marTop w:val="0"/>
              <w:marBottom w:val="0"/>
              <w:divBdr>
                <w:top w:val="none" w:sz="0" w:space="0" w:color="auto"/>
                <w:left w:val="none" w:sz="0" w:space="0" w:color="auto"/>
                <w:bottom w:val="none" w:sz="0" w:space="0" w:color="auto"/>
                <w:right w:val="none" w:sz="0" w:space="0" w:color="auto"/>
              </w:divBdr>
            </w:div>
            <w:div w:id="528879588">
              <w:marLeft w:val="0"/>
              <w:marRight w:val="0"/>
              <w:marTop w:val="0"/>
              <w:marBottom w:val="0"/>
              <w:divBdr>
                <w:top w:val="none" w:sz="0" w:space="0" w:color="auto"/>
                <w:left w:val="none" w:sz="0" w:space="0" w:color="auto"/>
                <w:bottom w:val="none" w:sz="0" w:space="0" w:color="auto"/>
                <w:right w:val="none" w:sz="0" w:space="0" w:color="auto"/>
              </w:divBdr>
            </w:div>
            <w:div w:id="893615420">
              <w:marLeft w:val="0"/>
              <w:marRight w:val="0"/>
              <w:marTop w:val="0"/>
              <w:marBottom w:val="0"/>
              <w:divBdr>
                <w:top w:val="none" w:sz="0" w:space="0" w:color="auto"/>
                <w:left w:val="none" w:sz="0" w:space="0" w:color="auto"/>
                <w:bottom w:val="none" w:sz="0" w:space="0" w:color="auto"/>
                <w:right w:val="none" w:sz="0" w:space="0" w:color="auto"/>
              </w:divBdr>
            </w:div>
            <w:div w:id="260571827">
              <w:marLeft w:val="0"/>
              <w:marRight w:val="0"/>
              <w:marTop w:val="0"/>
              <w:marBottom w:val="0"/>
              <w:divBdr>
                <w:top w:val="none" w:sz="0" w:space="0" w:color="auto"/>
                <w:left w:val="none" w:sz="0" w:space="0" w:color="auto"/>
                <w:bottom w:val="none" w:sz="0" w:space="0" w:color="auto"/>
                <w:right w:val="none" w:sz="0" w:space="0" w:color="auto"/>
              </w:divBdr>
            </w:div>
            <w:div w:id="566763467">
              <w:marLeft w:val="0"/>
              <w:marRight w:val="0"/>
              <w:marTop w:val="0"/>
              <w:marBottom w:val="0"/>
              <w:divBdr>
                <w:top w:val="none" w:sz="0" w:space="0" w:color="auto"/>
                <w:left w:val="none" w:sz="0" w:space="0" w:color="auto"/>
                <w:bottom w:val="none" w:sz="0" w:space="0" w:color="auto"/>
                <w:right w:val="none" w:sz="0" w:space="0" w:color="auto"/>
              </w:divBdr>
            </w:div>
            <w:div w:id="989406918">
              <w:marLeft w:val="0"/>
              <w:marRight w:val="0"/>
              <w:marTop w:val="0"/>
              <w:marBottom w:val="0"/>
              <w:divBdr>
                <w:top w:val="none" w:sz="0" w:space="0" w:color="auto"/>
                <w:left w:val="none" w:sz="0" w:space="0" w:color="auto"/>
                <w:bottom w:val="none" w:sz="0" w:space="0" w:color="auto"/>
                <w:right w:val="none" w:sz="0" w:space="0" w:color="auto"/>
              </w:divBdr>
            </w:div>
            <w:div w:id="132254309">
              <w:marLeft w:val="0"/>
              <w:marRight w:val="0"/>
              <w:marTop w:val="0"/>
              <w:marBottom w:val="0"/>
              <w:divBdr>
                <w:top w:val="none" w:sz="0" w:space="0" w:color="auto"/>
                <w:left w:val="none" w:sz="0" w:space="0" w:color="auto"/>
                <w:bottom w:val="none" w:sz="0" w:space="0" w:color="auto"/>
                <w:right w:val="none" w:sz="0" w:space="0" w:color="auto"/>
              </w:divBdr>
            </w:div>
            <w:div w:id="1023438991">
              <w:marLeft w:val="0"/>
              <w:marRight w:val="0"/>
              <w:marTop w:val="0"/>
              <w:marBottom w:val="0"/>
              <w:divBdr>
                <w:top w:val="none" w:sz="0" w:space="0" w:color="auto"/>
                <w:left w:val="none" w:sz="0" w:space="0" w:color="auto"/>
                <w:bottom w:val="none" w:sz="0" w:space="0" w:color="auto"/>
                <w:right w:val="none" w:sz="0" w:space="0" w:color="auto"/>
              </w:divBdr>
            </w:div>
            <w:div w:id="1511482903">
              <w:marLeft w:val="0"/>
              <w:marRight w:val="0"/>
              <w:marTop w:val="0"/>
              <w:marBottom w:val="0"/>
              <w:divBdr>
                <w:top w:val="none" w:sz="0" w:space="0" w:color="auto"/>
                <w:left w:val="none" w:sz="0" w:space="0" w:color="auto"/>
                <w:bottom w:val="none" w:sz="0" w:space="0" w:color="auto"/>
                <w:right w:val="none" w:sz="0" w:space="0" w:color="auto"/>
              </w:divBdr>
            </w:div>
            <w:div w:id="438183032">
              <w:marLeft w:val="0"/>
              <w:marRight w:val="0"/>
              <w:marTop w:val="0"/>
              <w:marBottom w:val="0"/>
              <w:divBdr>
                <w:top w:val="none" w:sz="0" w:space="0" w:color="auto"/>
                <w:left w:val="none" w:sz="0" w:space="0" w:color="auto"/>
                <w:bottom w:val="none" w:sz="0" w:space="0" w:color="auto"/>
                <w:right w:val="none" w:sz="0" w:space="0" w:color="auto"/>
              </w:divBdr>
            </w:div>
            <w:div w:id="852643211">
              <w:marLeft w:val="0"/>
              <w:marRight w:val="0"/>
              <w:marTop w:val="0"/>
              <w:marBottom w:val="0"/>
              <w:divBdr>
                <w:top w:val="none" w:sz="0" w:space="0" w:color="auto"/>
                <w:left w:val="none" w:sz="0" w:space="0" w:color="auto"/>
                <w:bottom w:val="none" w:sz="0" w:space="0" w:color="auto"/>
                <w:right w:val="none" w:sz="0" w:space="0" w:color="auto"/>
              </w:divBdr>
            </w:div>
            <w:div w:id="1915242184">
              <w:marLeft w:val="0"/>
              <w:marRight w:val="0"/>
              <w:marTop w:val="0"/>
              <w:marBottom w:val="0"/>
              <w:divBdr>
                <w:top w:val="none" w:sz="0" w:space="0" w:color="auto"/>
                <w:left w:val="none" w:sz="0" w:space="0" w:color="auto"/>
                <w:bottom w:val="none" w:sz="0" w:space="0" w:color="auto"/>
                <w:right w:val="none" w:sz="0" w:space="0" w:color="auto"/>
              </w:divBdr>
            </w:div>
            <w:div w:id="199826424">
              <w:marLeft w:val="0"/>
              <w:marRight w:val="0"/>
              <w:marTop w:val="0"/>
              <w:marBottom w:val="0"/>
              <w:divBdr>
                <w:top w:val="none" w:sz="0" w:space="0" w:color="auto"/>
                <w:left w:val="none" w:sz="0" w:space="0" w:color="auto"/>
                <w:bottom w:val="none" w:sz="0" w:space="0" w:color="auto"/>
                <w:right w:val="none" w:sz="0" w:space="0" w:color="auto"/>
              </w:divBdr>
            </w:div>
            <w:div w:id="26494504">
              <w:marLeft w:val="0"/>
              <w:marRight w:val="0"/>
              <w:marTop w:val="0"/>
              <w:marBottom w:val="0"/>
              <w:divBdr>
                <w:top w:val="none" w:sz="0" w:space="0" w:color="auto"/>
                <w:left w:val="none" w:sz="0" w:space="0" w:color="auto"/>
                <w:bottom w:val="none" w:sz="0" w:space="0" w:color="auto"/>
                <w:right w:val="none" w:sz="0" w:space="0" w:color="auto"/>
              </w:divBdr>
            </w:div>
            <w:div w:id="7290643">
              <w:marLeft w:val="0"/>
              <w:marRight w:val="0"/>
              <w:marTop w:val="0"/>
              <w:marBottom w:val="0"/>
              <w:divBdr>
                <w:top w:val="none" w:sz="0" w:space="0" w:color="auto"/>
                <w:left w:val="none" w:sz="0" w:space="0" w:color="auto"/>
                <w:bottom w:val="none" w:sz="0" w:space="0" w:color="auto"/>
                <w:right w:val="none" w:sz="0" w:space="0" w:color="auto"/>
              </w:divBdr>
            </w:div>
            <w:div w:id="1396125426">
              <w:marLeft w:val="0"/>
              <w:marRight w:val="0"/>
              <w:marTop w:val="0"/>
              <w:marBottom w:val="0"/>
              <w:divBdr>
                <w:top w:val="none" w:sz="0" w:space="0" w:color="auto"/>
                <w:left w:val="none" w:sz="0" w:space="0" w:color="auto"/>
                <w:bottom w:val="none" w:sz="0" w:space="0" w:color="auto"/>
                <w:right w:val="none" w:sz="0" w:space="0" w:color="auto"/>
              </w:divBdr>
            </w:div>
            <w:div w:id="480080420">
              <w:marLeft w:val="0"/>
              <w:marRight w:val="0"/>
              <w:marTop w:val="0"/>
              <w:marBottom w:val="0"/>
              <w:divBdr>
                <w:top w:val="none" w:sz="0" w:space="0" w:color="auto"/>
                <w:left w:val="none" w:sz="0" w:space="0" w:color="auto"/>
                <w:bottom w:val="none" w:sz="0" w:space="0" w:color="auto"/>
                <w:right w:val="none" w:sz="0" w:space="0" w:color="auto"/>
              </w:divBdr>
            </w:div>
            <w:div w:id="2097049353">
              <w:marLeft w:val="0"/>
              <w:marRight w:val="0"/>
              <w:marTop w:val="0"/>
              <w:marBottom w:val="0"/>
              <w:divBdr>
                <w:top w:val="none" w:sz="0" w:space="0" w:color="auto"/>
                <w:left w:val="none" w:sz="0" w:space="0" w:color="auto"/>
                <w:bottom w:val="none" w:sz="0" w:space="0" w:color="auto"/>
                <w:right w:val="none" w:sz="0" w:space="0" w:color="auto"/>
              </w:divBdr>
            </w:div>
            <w:div w:id="1212838861">
              <w:marLeft w:val="0"/>
              <w:marRight w:val="0"/>
              <w:marTop w:val="0"/>
              <w:marBottom w:val="0"/>
              <w:divBdr>
                <w:top w:val="none" w:sz="0" w:space="0" w:color="auto"/>
                <w:left w:val="none" w:sz="0" w:space="0" w:color="auto"/>
                <w:bottom w:val="none" w:sz="0" w:space="0" w:color="auto"/>
                <w:right w:val="none" w:sz="0" w:space="0" w:color="auto"/>
              </w:divBdr>
            </w:div>
            <w:div w:id="543105069">
              <w:marLeft w:val="0"/>
              <w:marRight w:val="0"/>
              <w:marTop w:val="0"/>
              <w:marBottom w:val="0"/>
              <w:divBdr>
                <w:top w:val="none" w:sz="0" w:space="0" w:color="auto"/>
                <w:left w:val="none" w:sz="0" w:space="0" w:color="auto"/>
                <w:bottom w:val="none" w:sz="0" w:space="0" w:color="auto"/>
                <w:right w:val="none" w:sz="0" w:space="0" w:color="auto"/>
              </w:divBdr>
            </w:div>
            <w:div w:id="19373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85454">
      <w:bodyDiv w:val="1"/>
      <w:marLeft w:val="0"/>
      <w:marRight w:val="0"/>
      <w:marTop w:val="0"/>
      <w:marBottom w:val="0"/>
      <w:divBdr>
        <w:top w:val="none" w:sz="0" w:space="0" w:color="auto"/>
        <w:left w:val="none" w:sz="0" w:space="0" w:color="auto"/>
        <w:bottom w:val="none" w:sz="0" w:space="0" w:color="auto"/>
        <w:right w:val="none" w:sz="0" w:space="0" w:color="auto"/>
      </w:divBdr>
      <w:divsChild>
        <w:div w:id="1979263740">
          <w:marLeft w:val="0"/>
          <w:marRight w:val="0"/>
          <w:marTop w:val="0"/>
          <w:marBottom w:val="0"/>
          <w:divBdr>
            <w:top w:val="none" w:sz="0" w:space="0" w:color="auto"/>
            <w:left w:val="none" w:sz="0" w:space="0" w:color="auto"/>
            <w:bottom w:val="none" w:sz="0" w:space="0" w:color="auto"/>
            <w:right w:val="none" w:sz="0" w:space="0" w:color="auto"/>
          </w:divBdr>
          <w:divsChild>
            <w:div w:id="20101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51345">
      <w:bodyDiv w:val="1"/>
      <w:marLeft w:val="0"/>
      <w:marRight w:val="0"/>
      <w:marTop w:val="0"/>
      <w:marBottom w:val="0"/>
      <w:divBdr>
        <w:top w:val="none" w:sz="0" w:space="0" w:color="auto"/>
        <w:left w:val="none" w:sz="0" w:space="0" w:color="auto"/>
        <w:bottom w:val="none" w:sz="0" w:space="0" w:color="auto"/>
        <w:right w:val="none" w:sz="0" w:space="0" w:color="auto"/>
      </w:divBdr>
      <w:divsChild>
        <w:div w:id="1425960348">
          <w:marLeft w:val="0"/>
          <w:marRight w:val="0"/>
          <w:marTop w:val="0"/>
          <w:marBottom w:val="0"/>
          <w:divBdr>
            <w:top w:val="none" w:sz="0" w:space="0" w:color="auto"/>
            <w:left w:val="none" w:sz="0" w:space="0" w:color="auto"/>
            <w:bottom w:val="none" w:sz="0" w:space="0" w:color="auto"/>
            <w:right w:val="none" w:sz="0" w:space="0" w:color="auto"/>
          </w:divBdr>
          <w:divsChild>
            <w:div w:id="29256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21560">
      <w:bodyDiv w:val="1"/>
      <w:marLeft w:val="0"/>
      <w:marRight w:val="0"/>
      <w:marTop w:val="0"/>
      <w:marBottom w:val="0"/>
      <w:divBdr>
        <w:top w:val="none" w:sz="0" w:space="0" w:color="auto"/>
        <w:left w:val="none" w:sz="0" w:space="0" w:color="auto"/>
        <w:bottom w:val="none" w:sz="0" w:space="0" w:color="auto"/>
        <w:right w:val="none" w:sz="0" w:space="0" w:color="auto"/>
      </w:divBdr>
      <w:divsChild>
        <w:div w:id="1040129838">
          <w:marLeft w:val="0"/>
          <w:marRight w:val="0"/>
          <w:marTop w:val="0"/>
          <w:marBottom w:val="0"/>
          <w:divBdr>
            <w:top w:val="none" w:sz="0" w:space="0" w:color="auto"/>
            <w:left w:val="none" w:sz="0" w:space="0" w:color="auto"/>
            <w:bottom w:val="none" w:sz="0" w:space="0" w:color="auto"/>
            <w:right w:val="none" w:sz="0" w:space="0" w:color="auto"/>
          </w:divBdr>
          <w:divsChild>
            <w:div w:id="217282960">
              <w:marLeft w:val="0"/>
              <w:marRight w:val="0"/>
              <w:marTop w:val="0"/>
              <w:marBottom w:val="0"/>
              <w:divBdr>
                <w:top w:val="none" w:sz="0" w:space="0" w:color="auto"/>
                <w:left w:val="none" w:sz="0" w:space="0" w:color="auto"/>
                <w:bottom w:val="none" w:sz="0" w:space="0" w:color="auto"/>
                <w:right w:val="none" w:sz="0" w:space="0" w:color="auto"/>
              </w:divBdr>
            </w:div>
            <w:div w:id="1009986514">
              <w:marLeft w:val="0"/>
              <w:marRight w:val="0"/>
              <w:marTop w:val="0"/>
              <w:marBottom w:val="0"/>
              <w:divBdr>
                <w:top w:val="none" w:sz="0" w:space="0" w:color="auto"/>
                <w:left w:val="none" w:sz="0" w:space="0" w:color="auto"/>
                <w:bottom w:val="none" w:sz="0" w:space="0" w:color="auto"/>
                <w:right w:val="none" w:sz="0" w:space="0" w:color="auto"/>
              </w:divBdr>
            </w:div>
            <w:div w:id="612325522">
              <w:marLeft w:val="0"/>
              <w:marRight w:val="0"/>
              <w:marTop w:val="0"/>
              <w:marBottom w:val="0"/>
              <w:divBdr>
                <w:top w:val="none" w:sz="0" w:space="0" w:color="auto"/>
                <w:left w:val="none" w:sz="0" w:space="0" w:color="auto"/>
                <w:bottom w:val="none" w:sz="0" w:space="0" w:color="auto"/>
                <w:right w:val="none" w:sz="0" w:space="0" w:color="auto"/>
              </w:divBdr>
            </w:div>
            <w:div w:id="2270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5591">
      <w:bodyDiv w:val="1"/>
      <w:marLeft w:val="0"/>
      <w:marRight w:val="0"/>
      <w:marTop w:val="0"/>
      <w:marBottom w:val="0"/>
      <w:divBdr>
        <w:top w:val="none" w:sz="0" w:space="0" w:color="auto"/>
        <w:left w:val="none" w:sz="0" w:space="0" w:color="auto"/>
        <w:bottom w:val="none" w:sz="0" w:space="0" w:color="auto"/>
        <w:right w:val="none" w:sz="0" w:space="0" w:color="auto"/>
      </w:divBdr>
    </w:div>
    <w:div w:id="898906841">
      <w:bodyDiv w:val="1"/>
      <w:marLeft w:val="0"/>
      <w:marRight w:val="0"/>
      <w:marTop w:val="0"/>
      <w:marBottom w:val="0"/>
      <w:divBdr>
        <w:top w:val="none" w:sz="0" w:space="0" w:color="auto"/>
        <w:left w:val="none" w:sz="0" w:space="0" w:color="auto"/>
        <w:bottom w:val="none" w:sz="0" w:space="0" w:color="auto"/>
        <w:right w:val="none" w:sz="0" w:space="0" w:color="auto"/>
      </w:divBdr>
      <w:divsChild>
        <w:div w:id="1944796839">
          <w:marLeft w:val="0"/>
          <w:marRight w:val="0"/>
          <w:marTop w:val="0"/>
          <w:marBottom w:val="0"/>
          <w:divBdr>
            <w:top w:val="none" w:sz="0" w:space="0" w:color="auto"/>
            <w:left w:val="none" w:sz="0" w:space="0" w:color="auto"/>
            <w:bottom w:val="none" w:sz="0" w:space="0" w:color="auto"/>
            <w:right w:val="none" w:sz="0" w:space="0" w:color="auto"/>
          </w:divBdr>
          <w:divsChild>
            <w:div w:id="136717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606104">
      <w:bodyDiv w:val="1"/>
      <w:marLeft w:val="0"/>
      <w:marRight w:val="0"/>
      <w:marTop w:val="0"/>
      <w:marBottom w:val="0"/>
      <w:divBdr>
        <w:top w:val="none" w:sz="0" w:space="0" w:color="auto"/>
        <w:left w:val="none" w:sz="0" w:space="0" w:color="auto"/>
        <w:bottom w:val="none" w:sz="0" w:space="0" w:color="auto"/>
        <w:right w:val="none" w:sz="0" w:space="0" w:color="auto"/>
      </w:divBdr>
      <w:divsChild>
        <w:div w:id="297758312">
          <w:marLeft w:val="0"/>
          <w:marRight w:val="0"/>
          <w:marTop w:val="0"/>
          <w:marBottom w:val="0"/>
          <w:divBdr>
            <w:top w:val="none" w:sz="0" w:space="0" w:color="auto"/>
            <w:left w:val="none" w:sz="0" w:space="0" w:color="auto"/>
            <w:bottom w:val="none" w:sz="0" w:space="0" w:color="auto"/>
            <w:right w:val="none" w:sz="0" w:space="0" w:color="auto"/>
          </w:divBdr>
          <w:divsChild>
            <w:div w:id="127232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73700">
      <w:bodyDiv w:val="1"/>
      <w:marLeft w:val="0"/>
      <w:marRight w:val="0"/>
      <w:marTop w:val="0"/>
      <w:marBottom w:val="0"/>
      <w:divBdr>
        <w:top w:val="none" w:sz="0" w:space="0" w:color="auto"/>
        <w:left w:val="none" w:sz="0" w:space="0" w:color="auto"/>
        <w:bottom w:val="none" w:sz="0" w:space="0" w:color="auto"/>
        <w:right w:val="none" w:sz="0" w:space="0" w:color="auto"/>
      </w:divBdr>
      <w:divsChild>
        <w:div w:id="1364597813">
          <w:marLeft w:val="0"/>
          <w:marRight w:val="0"/>
          <w:marTop w:val="0"/>
          <w:marBottom w:val="0"/>
          <w:divBdr>
            <w:top w:val="none" w:sz="0" w:space="0" w:color="auto"/>
            <w:left w:val="none" w:sz="0" w:space="0" w:color="auto"/>
            <w:bottom w:val="none" w:sz="0" w:space="0" w:color="auto"/>
            <w:right w:val="none" w:sz="0" w:space="0" w:color="auto"/>
          </w:divBdr>
          <w:divsChild>
            <w:div w:id="6042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15728">
      <w:bodyDiv w:val="1"/>
      <w:marLeft w:val="0"/>
      <w:marRight w:val="0"/>
      <w:marTop w:val="0"/>
      <w:marBottom w:val="0"/>
      <w:divBdr>
        <w:top w:val="none" w:sz="0" w:space="0" w:color="auto"/>
        <w:left w:val="none" w:sz="0" w:space="0" w:color="auto"/>
        <w:bottom w:val="none" w:sz="0" w:space="0" w:color="auto"/>
        <w:right w:val="none" w:sz="0" w:space="0" w:color="auto"/>
      </w:divBdr>
      <w:divsChild>
        <w:div w:id="1847280740">
          <w:marLeft w:val="0"/>
          <w:marRight w:val="0"/>
          <w:marTop w:val="0"/>
          <w:marBottom w:val="0"/>
          <w:divBdr>
            <w:top w:val="none" w:sz="0" w:space="0" w:color="auto"/>
            <w:left w:val="none" w:sz="0" w:space="0" w:color="auto"/>
            <w:bottom w:val="none" w:sz="0" w:space="0" w:color="auto"/>
            <w:right w:val="none" w:sz="0" w:space="0" w:color="auto"/>
          </w:divBdr>
          <w:divsChild>
            <w:div w:id="35188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95148">
      <w:bodyDiv w:val="1"/>
      <w:marLeft w:val="0"/>
      <w:marRight w:val="0"/>
      <w:marTop w:val="0"/>
      <w:marBottom w:val="0"/>
      <w:divBdr>
        <w:top w:val="none" w:sz="0" w:space="0" w:color="auto"/>
        <w:left w:val="none" w:sz="0" w:space="0" w:color="auto"/>
        <w:bottom w:val="none" w:sz="0" w:space="0" w:color="auto"/>
        <w:right w:val="none" w:sz="0" w:space="0" w:color="auto"/>
      </w:divBdr>
      <w:divsChild>
        <w:div w:id="673186978">
          <w:marLeft w:val="0"/>
          <w:marRight w:val="0"/>
          <w:marTop w:val="0"/>
          <w:marBottom w:val="0"/>
          <w:divBdr>
            <w:top w:val="none" w:sz="0" w:space="0" w:color="auto"/>
            <w:left w:val="none" w:sz="0" w:space="0" w:color="auto"/>
            <w:bottom w:val="none" w:sz="0" w:space="0" w:color="auto"/>
            <w:right w:val="none" w:sz="0" w:space="0" w:color="auto"/>
          </w:divBdr>
          <w:divsChild>
            <w:div w:id="15334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7481">
      <w:bodyDiv w:val="1"/>
      <w:marLeft w:val="0"/>
      <w:marRight w:val="0"/>
      <w:marTop w:val="0"/>
      <w:marBottom w:val="0"/>
      <w:divBdr>
        <w:top w:val="none" w:sz="0" w:space="0" w:color="auto"/>
        <w:left w:val="none" w:sz="0" w:space="0" w:color="auto"/>
        <w:bottom w:val="none" w:sz="0" w:space="0" w:color="auto"/>
        <w:right w:val="none" w:sz="0" w:space="0" w:color="auto"/>
      </w:divBdr>
      <w:divsChild>
        <w:div w:id="58869557">
          <w:marLeft w:val="0"/>
          <w:marRight w:val="0"/>
          <w:marTop w:val="0"/>
          <w:marBottom w:val="0"/>
          <w:divBdr>
            <w:top w:val="none" w:sz="0" w:space="0" w:color="auto"/>
            <w:left w:val="none" w:sz="0" w:space="0" w:color="auto"/>
            <w:bottom w:val="none" w:sz="0" w:space="0" w:color="auto"/>
            <w:right w:val="none" w:sz="0" w:space="0" w:color="auto"/>
          </w:divBdr>
          <w:divsChild>
            <w:div w:id="1204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53217">
      <w:bodyDiv w:val="1"/>
      <w:marLeft w:val="0"/>
      <w:marRight w:val="0"/>
      <w:marTop w:val="0"/>
      <w:marBottom w:val="0"/>
      <w:divBdr>
        <w:top w:val="none" w:sz="0" w:space="0" w:color="auto"/>
        <w:left w:val="none" w:sz="0" w:space="0" w:color="auto"/>
        <w:bottom w:val="none" w:sz="0" w:space="0" w:color="auto"/>
        <w:right w:val="none" w:sz="0" w:space="0" w:color="auto"/>
      </w:divBdr>
      <w:divsChild>
        <w:div w:id="1744913508">
          <w:marLeft w:val="0"/>
          <w:marRight w:val="0"/>
          <w:marTop w:val="0"/>
          <w:marBottom w:val="0"/>
          <w:divBdr>
            <w:top w:val="none" w:sz="0" w:space="0" w:color="auto"/>
            <w:left w:val="none" w:sz="0" w:space="0" w:color="auto"/>
            <w:bottom w:val="none" w:sz="0" w:space="0" w:color="auto"/>
            <w:right w:val="none" w:sz="0" w:space="0" w:color="auto"/>
          </w:divBdr>
          <w:divsChild>
            <w:div w:id="2100251948">
              <w:marLeft w:val="0"/>
              <w:marRight w:val="0"/>
              <w:marTop w:val="0"/>
              <w:marBottom w:val="0"/>
              <w:divBdr>
                <w:top w:val="none" w:sz="0" w:space="0" w:color="auto"/>
                <w:left w:val="none" w:sz="0" w:space="0" w:color="auto"/>
                <w:bottom w:val="none" w:sz="0" w:space="0" w:color="auto"/>
                <w:right w:val="none" w:sz="0" w:space="0" w:color="auto"/>
              </w:divBdr>
            </w:div>
            <w:div w:id="866059923">
              <w:marLeft w:val="0"/>
              <w:marRight w:val="0"/>
              <w:marTop w:val="0"/>
              <w:marBottom w:val="0"/>
              <w:divBdr>
                <w:top w:val="none" w:sz="0" w:space="0" w:color="auto"/>
                <w:left w:val="none" w:sz="0" w:space="0" w:color="auto"/>
                <w:bottom w:val="none" w:sz="0" w:space="0" w:color="auto"/>
                <w:right w:val="none" w:sz="0" w:space="0" w:color="auto"/>
              </w:divBdr>
            </w:div>
            <w:div w:id="1334184547">
              <w:marLeft w:val="0"/>
              <w:marRight w:val="0"/>
              <w:marTop w:val="0"/>
              <w:marBottom w:val="0"/>
              <w:divBdr>
                <w:top w:val="none" w:sz="0" w:space="0" w:color="auto"/>
                <w:left w:val="none" w:sz="0" w:space="0" w:color="auto"/>
                <w:bottom w:val="none" w:sz="0" w:space="0" w:color="auto"/>
                <w:right w:val="none" w:sz="0" w:space="0" w:color="auto"/>
              </w:divBdr>
            </w:div>
            <w:div w:id="2058165790">
              <w:marLeft w:val="0"/>
              <w:marRight w:val="0"/>
              <w:marTop w:val="0"/>
              <w:marBottom w:val="0"/>
              <w:divBdr>
                <w:top w:val="none" w:sz="0" w:space="0" w:color="auto"/>
                <w:left w:val="none" w:sz="0" w:space="0" w:color="auto"/>
                <w:bottom w:val="none" w:sz="0" w:space="0" w:color="auto"/>
                <w:right w:val="none" w:sz="0" w:space="0" w:color="auto"/>
              </w:divBdr>
            </w:div>
            <w:div w:id="1966693874">
              <w:marLeft w:val="0"/>
              <w:marRight w:val="0"/>
              <w:marTop w:val="0"/>
              <w:marBottom w:val="0"/>
              <w:divBdr>
                <w:top w:val="none" w:sz="0" w:space="0" w:color="auto"/>
                <w:left w:val="none" w:sz="0" w:space="0" w:color="auto"/>
                <w:bottom w:val="none" w:sz="0" w:space="0" w:color="auto"/>
                <w:right w:val="none" w:sz="0" w:space="0" w:color="auto"/>
              </w:divBdr>
            </w:div>
            <w:div w:id="1129323285">
              <w:marLeft w:val="0"/>
              <w:marRight w:val="0"/>
              <w:marTop w:val="0"/>
              <w:marBottom w:val="0"/>
              <w:divBdr>
                <w:top w:val="none" w:sz="0" w:space="0" w:color="auto"/>
                <w:left w:val="none" w:sz="0" w:space="0" w:color="auto"/>
                <w:bottom w:val="none" w:sz="0" w:space="0" w:color="auto"/>
                <w:right w:val="none" w:sz="0" w:space="0" w:color="auto"/>
              </w:divBdr>
            </w:div>
            <w:div w:id="2051034401">
              <w:marLeft w:val="0"/>
              <w:marRight w:val="0"/>
              <w:marTop w:val="0"/>
              <w:marBottom w:val="0"/>
              <w:divBdr>
                <w:top w:val="none" w:sz="0" w:space="0" w:color="auto"/>
                <w:left w:val="none" w:sz="0" w:space="0" w:color="auto"/>
                <w:bottom w:val="none" w:sz="0" w:space="0" w:color="auto"/>
                <w:right w:val="none" w:sz="0" w:space="0" w:color="auto"/>
              </w:divBdr>
            </w:div>
            <w:div w:id="356540571">
              <w:marLeft w:val="0"/>
              <w:marRight w:val="0"/>
              <w:marTop w:val="0"/>
              <w:marBottom w:val="0"/>
              <w:divBdr>
                <w:top w:val="none" w:sz="0" w:space="0" w:color="auto"/>
                <w:left w:val="none" w:sz="0" w:space="0" w:color="auto"/>
                <w:bottom w:val="none" w:sz="0" w:space="0" w:color="auto"/>
                <w:right w:val="none" w:sz="0" w:space="0" w:color="auto"/>
              </w:divBdr>
            </w:div>
            <w:div w:id="887835207">
              <w:marLeft w:val="0"/>
              <w:marRight w:val="0"/>
              <w:marTop w:val="0"/>
              <w:marBottom w:val="0"/>
              <w:divBdr>
                <w:top w:val="none" w:sz="0" w:space="0" w:color="auto"/>
                <w:left w:val="none" w:sz="0" w:space="0" w:color="auto"/>
                <w:bottom w:val="none" w:sz="0" w:space="0" w:color="auto"/>
                <w:right w:val="none" w:sz="0" w:space="0" w:color="auto"/>
              </w:divBdr>
            </w:div>
            <w:div w:id="877279141">
              <w:marLeft w:val="0"/>
              <w:marRight w:val="0"/>
              <w:marTop w:val="0"/>
              <w:marBottom w:val="0"/>
              <w:divBdr>
                <w:top w:val="none" w:sz="0" w:space="0" w:color="auto"/>
                <w:left w:val="none" w:sz="0" w:space="0" w:color="auto"/>
                <w:bottom w:val="none" w:sz="0" w:space="0" w:color="auto"/>
                <w:right w:val="none" w:sz="0" w:space="0" w:color="auto"/>
              </w:divBdr>
            </w:div>
            <w:div w:id="1079136042">
              <w:marLeft w:val="0"/>
              <w:marRight w:val="0"/>
              <w:marTop w:val="0"/>
              <w:marBottom w:val="0"/>
              <w:divBdr>
                <w:top w:val="none" w:sz="0" w:space="0" w:color="auto"/>
                <w:left w:val="none" w:sz="0" w:space="0" w:color="auto"/>
                <w:bottom w:val="none" w:sz="0" w:space="0" w:color="auto"/>
                <w:right w:val="none" w:sz="0" w:space="0" w:color="auto"/>
              </w:divBdr>
            </w:div>
            <w:div w:id="200560216">
              <w:marLeft w:val="0"/>
              <w:marRight w:val="0"/>
              <w:marTop w:val="0"/>
              <w:marBottom w:val="0"/>
              <w:divBdr>
                <w:top w:val="none" w:sz="0" w:space="0" w:color="auto"/>
                <w:left w:val="none" w:sz="0" w:space="0" w:color="auto"/>
                <w:bottom w:val="none" w:sz="0" w:space="0" w:color="auto"/>
                <w:right w:val="none" w:sz="0" w:space="0" w:color="auto"/>
              </w:divBdr>
            </w:div>
            <w:div w:id="674188066">
              <w:marLeft w:val="0"/>
              <w:marRight w:val="0"/>
              <w:marTop w:val="0"/>
              <w:marBottom w:val="0"/>
              <w:divBdr>
                <w:top w:val="none" w:sz="0" w:space="0" w:color="auto"/>
                <w:left w:val="none" w:sz="0" w:space="0" w:color="auto"/>
                <w:bottom w:val="none" w:sz="0" w:space="0" w:color="auto"/>
                <w:right w:val="none" w:sz="0" w:space="0" w:color="auto"/>
              </w:divBdr>
            </w:div>
            <w:div w:id="146633257">
              <w:marLeft w:val="0"/>
              <w:marRight w:val="0"/>
              <w:marTop w:val="0"/>
              <w:marBottom w:val="0"/>
              <w:divBdr>
                <w:top w:val="none" w:sz="0" w:space="0" w:color="auto"/>
                <w:left w:val="none" w:sz="0" w:space="0" w:color="auto"/>
                <w:bottom w:val="none" w:sz="0" w:space="0" w:color="auto"/>
                <w:right w:val="none" w:sz="0" w:space="0" w:color="auto"/>
              </w:divBdr>
            </w:div>
            <w:div w:id="1084455389">
              <w:marLeft w:val="0"/>
              <w:marRight w:val="0"/>
              <w:marTop w:val="0"/>
              <w:marBottom w:val="0"/>
              <w:divBdr>
                <w:top w:val="none" w:sz="0" w:space="0" w:color="auto"/>
                <w:left w:val="none" w:sz="0" w:space="0" w:color="auto"/>
                <w:bottom w:val="none" w:sz="0" w:space="0" w:color="auto"/>
                <w:right w:val="none" w:sz="0" w:space="0" w:color="auto"/>
              </w:divBdr>
            </w:div>
            <w:div w:id="986472286">
              <w:marLeft w:val="0"/>
              <w:marRight w:val="0"/>
              <w:marTop w:val="0"/>
              <w:marBottom w:val="0"/>
              <w:divBdr>
                <w:top w:val="none" w:sz="0" w:space="0" w:color="auto"/>
                <w:left w:val="none" w:sz="0" w:space="0" w:color="auto"/>
                <w:bottom w:val="none" w:sz="0" w:space="0" w:color="auto"/>
                <w:right w:val="none" w:sz="0" w:space="0" w:color="auto"/>
              </w:divBdr>
            </w:div>
            <w:div w:id="1270700954">
              <w:marLeft w:val="0"/>
              <w:marRight w:val="0"/>
              <w:marTop w:val="0"/>
              <w:marBottom w:val="0"/>
              <w:divBdr>
                <w:top w:val="none" w:sz="0" w:space="0" w:color="auto"/>
                <w:left w:val="none" w:sz="0" w:space="0" w:color="auto"/>
                <w:bottom w:val="none" w:sz="0" w:space="0" w:color="auto"/>
                <w:right w:val="none" w:sz="0" w:space="0" w:color="auto"/>
              </w:divBdr>
            </w:div>
            <w:div w:id="898790033">
              <w:marLeft w:val="0"/>
              <w:marRight w:val="0"/>
              <w:marTop w:val="0"/>
              <w:marBottom w:val="0"/>
              <w:divBdr>
                <w:top w:val="none" w:sz="0" w:space="0" w:color="auto"/>
                <w:left w:val="none" w:sz="0" w:space="0" w:color="auto"/>
                <w:bottom w:val="none" w:sz="0" w:space="0" w:color="auto"/>
                <w:right w:val="none" w:sz="0" w:space="0" w:color="auto"/>
              </w:divBdr>
            </w:div>
            <w:div w:id="1103762981">
              <w:marLeft w:val="0"/>
              <w:marRight w:val="0"/>
              <w:marTop w:val="0"/>
              <w:marBottom w:val="0"/>
              <w:divBdr>
                <w:top w:val="none" w:sz="0" w:space="0" w:color="auto"/>
                <w:left w:val="none" w:sz="0" w:space="0" w:color="auto"/>
                <w:bottom w:val="none" w:sz="0" w:space="0" w:color="auto"/>
                <w:right w:val="none" w:sz="0" w:space="0" w:color="auto"/>
              </w:divBdr>
            </w:div>
            <w:div w:id="484246630">
              <w:marLeft w:val="0"/>
              <w:marRight w:val="0"/>
              <w:marTop w:val="0"/>
              <w:marBottom w:val="0"/>
              <w:divBdr>
                <w:top w:val="none" w:sz="0" w:space="0" w:color="auto"/>
                <w:left w:val="none" w:sz="0" w:space="0" w:color="auto"/>
                <w:bottom w:val="none" w:sz="0" w:space="0" w:color="auto"/>
                <w:right w:val="none" w:sz="0" w:space="0" w:color="auto"/>
              </w:divBdr>
            </w:div>
            <w:div w:id="969211983">
              <w:marLeft w:val="0"/>
              <w:marRight w:val="0"/>
              <w:marTop w:val="0"/>
              <w:marBottom w:val="0"/>
              <w:divBdr>
                <w:top w:val="none" w:sz="0" w:space="0" w:color="auto"/>
                <w:left w:val="none" w:sz="0" w:space="0" w:color="auto"/>
                <w:bottom w:val="none" w:sz="0" w:space="0" w:color="auto"/>
                <w:right w:val="none" w:sz="0" w:space="0" w:color="auto"/>
              </w:divBdr>
            </w:div>
            <w:div w:id="1681076997">
              <w:marLeft w:val="0"/>
              <w:marRight w:val="0"/>
              <w:marTop w:val="0"/>
              <w:marBottom w:val="0"/>
              <w:divBdr>
                <w:top w:val="none" w:sz="0" w:space="0" w:color="auto"/>
                <w:left w:val="none" w:sz="0" w:space="0" w:color="auto"/>
                <w:bottom w:val="none" w:sz="0" w:space="0" w:color="auto"/>
                <w:right w:val="none" w:sz="0" w:space="0" w:color="auto"/>
              </w:divBdr>
            </w:div>
            <w:div w:id="1835607167">
              <w:marLeft w:val="0"/>
              <w:marRight w:val="0"/>
              <w:marTop w:val="0"/>
              <w:marBottom w:val="0"/>
              <w:divBdr>
                <w:top w:val="none" w:sz="0" w:space="0" w:color="auto"/>
                <w:left w:val="none" w:sz="0" w:space="0" w:color="auto"/>
                <w:bottom w:val="none" w:sz="0" w:space="0" w:color="auto"/>
                <w:right w:val="none" w:sz="0" w:space="0" w:color="auto"/>
              </w:divBdr>
            </w:div>
            <w:div w:id="487406271">
              <w:marLeft w:val="0"/>
              <w:marRight w:val="0"/>
              <w:marTop w:val="0"/>
              <w:marBottom w:val="0"/>
              <w:divBdr>
                <w:top w:val="none" w:sz="0" w:space="0" w:color="auto"/>
                <w:left w:val="none" w:sz="0" w:space="0" w:color="auto"/>
                <w:bottom w:val="none" w:sz="0" w:space="0" w:color="auto"/>
                <w:right w:val="none" w:sz="0" w:space="0" w:color="auto"/>
              </w:divBdr>
            </w:div>
            <w:div w:id="1043677144">
              <w:marLeft w:val="0"/>
              <w:marRight w:val="0"/>
              <w:marTop w:val="0"/>
              <w:marBottom w:val="0"/>
              <w:divBdr>
                <w:top w:val="none" w:sz="0" w:space="0" w:color="auto"/>
                <w:left w:val="none" w:sz="0" w:space="0" w:color="auto"/>
                <w:bottom w:val="none" w:sz="0" w:space="0" w:color="auto"/>
                <w:right w:val="none" w:sz="0" w:space="0" w:color="auto"/>
              </w:divBdr>
            </w:div>
            <w:div w:id="1626155707">
              <w:marLeft w:val="0"/>
              <w:marRight w:val="0"/>
              <w:marTop w:val="0"/>
              <w:marBottom w:val="0"/>
              <w:divBdr>
                <w:top w:val="none" w:sz="0" w:space="0" w:color="auto"/>
                <w:left w:val="none" w:sz="0" w:space="0" w:color="auto"/>
                <w:bottom w:val="none" w:sz="0" w:space="0" w:color="auto"/>
                <w:right w:val="none" w:sz="0" w:space="0" w:color="auto"/>
              </w:divBdr>
            </w:div>
            <w:div w:id="1808204423">
              <w:marLeft w:val="0"/>
              <w:marRight w:val="0"/>
              <w:marTop w:val="0"/>
              <w:marBottom w:val="0"/>
              <w:divBdr>
                <w:top w:val="none" w:sz="0" w:space="0" w:color="auto"/>
                <w:left w:val="none" w:sz="0" w:space="0" w:color="auto"/>
                <w:bottom w:val="none" w:sz="0" w:space="0" w:color="auto"/>
                <w:right w:val="none" w:sz="0" w:space="0" w:color="auto"/>
              </w:divBdr>
            </w:div>
            <w:div w:id="1908805693">
              <w:marLeft w:val="0"/>
              <w:marRight w:val="0"/>
              <w:marTop w:val="0"/>
              <w:marBottom w:val="0"/>
              <w:divBdr>
                <w:top w:val="none" w:sz="0" w:space="0" w:color="auto"/>
                <w:left w:val="none" w:sz="0" w:space="0" w:color="auto"/>
                <w:bottom w:val="none" w:sz="0" w:space="0" w:color="auto"/>
                <w:right w:val="none" w:sz="0" w:space="0" w:color="auto"/>
              </w:divBdr>
            </w:div>
            <w:div w:id="305016772">
              <w:marLeft w:val="0"/>
              <w:marRight w:val="0"/>
              <w:marTop w:val="0"/>
              <w:marBottom w:val="0"/>
              <w:divBdr>
                <w:top w:val="none" w:sz="0" w:space="0" w:color="auto"/>
                <w:left w:val="none" w:sz="0" w:space="0" w:color="auto"/>
                <w:bottom w:val="none" w:sz="0" w:space="0" w:color="auto"/>
                <w:right w:val="none" w:sz="0" w:space="0" w:color="auto"/>
              </w:divBdr>
            </w:div>
            <w:div w:id="1981495175">
              <w:marLeft w:val="0"/>
              <w:marRight w:val="0"/>
              <w:marTop w:val="0"/>
              <w:marBottom w:val="0"/>
              <w:divBdr>
                <w:top w:val="none" w:sz="0" w:space="0" w:color="auto"/>
                <w:left w:val="none" w:sz="0" w:space="0" w:color="auto"/>
                <w:bottom w:val="none" w:sz="0" w:space="0" w:color="auto"/>
                <w:right w:val="none" w:sz="0" w:space="0" w:color="auto"/>
              </w:divBdr>
            </w:div>
            <w:div w:id="1091199216">
              <w:marLeft w:val="0"/>
              <w:marRight w:val="0"/>
              <w:marTop w:val="0"/>
              <w:marBottom w:val="0"/>
              <w:divBdr>
                <w:top w:val="none" w:sz="0" w:space="0" w:color="auto"/>
                <w:left w:val="none" w:sz="0" w:space="0" w:color="auto"/>
                <w:bottom w:val="none" w:sz="0" w:space="0" w:color="auto"/>
                <w:right w:val="none" w:sz="0" w:space="0" w:color="auto"/>
              </w:divBdr>
            </w:div>
            <w:div w:id="1979336194">
              <w:marLeft w:val="0"/>
              <w:marRight w:val="0"/>
              <w:marTop w:val="0"/>
              <w:marBottom w:val="0"/>
              <w:divBdr>
                <w:top w:val="none" w:sz="0" w:space="0" w:color="auto"/>
                <w:left w:val="none" w:sz="0" w:space="0" w:color="auto"/>
                <w:bottom w:val="none" w:sz="0" w:space="0" w:color="auto"/>
                <w:right w:val="none" w:sz="0" w:space="0" w:color="auto"/>
              </w:divBdr>
            </w:div>
            <w:div w:id="1300528331">
              <w:marLeft w:val="0"/>
              <w:marRight w:val="0"/>
              <w:marTop w:val="0"/>
              <w:marBottom w:val="0"/>
              <w:divBdr>
                <w:top w:val="none" w:sz="0" w:space="0" w:color="auto"/>
                <w:left w:val="none" w:sz="0" w:space="0" w:color="auto"/>
                <w:bottom w:val="none" w:sz="0" w:space="0" w:color="auto"/>
                <w:right w:val="none" w:sz="0" w:space="0" w:color="auto"/>
              </w:divBdr>
            </w:div>
            <w:div w:id="712852796">
              <w:marLeft w:val="0"/>
              <w:marRight w:val="0"/>
              <w:marTop w:val="0"/>
              <w:marBottom w:val="0"/>
              <w:divBdr>
                <w:top w:val="none" w:sz="0" w:space="0" w:color="auto"/>
                <w:left w:val="none" w:sz="0" w:space="0" w:color="auto"/>
                <w:bottom w:val="none" w:sz="0" w:space="0" w:color="auto"/>
                <w:right w:val="none" w:sz="0" w:space="0" w:color="auto"/>
              </w:divBdr>
            </w:div>
            <w:div w:id="822508430">
              <w:marLeft w:val="0"/>
              <w:marRight w:val="0"/>
              <w:marTop w:val="0"/>
              <w:marBottom w:val="0"/>
              <w:divBdr>
                <w:top w:val="none" w:sz="0" w:space="0" w:color="auto"/>
                <w:left w:val="none" w:sz="0" w:space="0" w:color="auto"/>
                <w:bottom w:val="none" w:sz="0" w:space="0" w:color="auto"/>
                <w:right w:val="none" w:sz="0" w:space="0" w:color="auto"/>
              </w:divBdr>
            </w:div>
            <w:div w:id="807666677">
              <w:marLeft w:val="0"/>
              <w:marRight w:val="0"/>
              <w:marTop w:val="0"/>
              <w:marBottom w:val="0"/>
              <w:divBdr>
                <w:top w:val="none" w:sz="0" w:space="0" w:color="auto"/>
                <w:left w:val="none" w:sz="0" w:space="0" w:color="auto"/>
                <w:bottom w:val="none" w:sz="0" w:space="0" w:color="auto"/>
                <w:right w:val="none" w:sz="0" w:space="0" w:color="auto"/>
              </w:divBdr>
            </w:div>
            <w:div w:id="1150512522">
              <w:marLeft w:val="0"/>
              <w:marRight w:val="0"/>
              <w:marTop w:val="0"/>
              <w:marBottom w:val="0"/>
              <w:divBdr>
                <w:top w:val="none" w:sz="0" w:space="0" w:color="auto"/>
                <w:left w:val="none" w:sz="0" w:space="0" w:color="auto"/>
                <w:bottom w:val="none" w:sz="0" w:space="0" w:color="auto"/>
                <w:right w:val="none" w:sz="0" w:space="0" w:color="auto"/>
              </w:divBdr>
            </w:div>
            <w:div w:id="2142309720">
              <w:marLeft w:val="0"/>
              <w:marRight w:val="0"/>
              <w:marTop w:val="0"/>
              <w:marBottom w:val="0"/>
              <w:divBdr>
                <w:top w:val="none" w:sz="0" w:space="0" w:color="auto"/>
                <w:left w:val="none" w:sz="0" w:space="0" w:color="auto"/>
                <w:bottom w:val="none" w:sz="0" w:space="0" w:color="auto"/>
                <w:right w:val="none" w:sz="0" w:space="0" w:color="auto"/>
              </w:divBdr>
            </w:div>
            <w:div w:id="90128314">
              <w:marLeft w:val="0"/>
              <w:marRight w:val="0"/>
              <w:marTop w:val="0"/>
              <w:marBottom w:val="0"/>
              <w:divBdr>
                <w:top w:val="none" w:sz="0" w:space="0" w:color="auto"/>
                <w:left w:val="none" w:sz="0" w:space="0" w:color="auto"/>
                <w:bottom w:val="none" w:sz="0" w:space="0" w:color="auto"/>
                <w:right w:val="none" w:sz="0" w:space="0" w:color="auto"/>
              </w:divBdr>
            </w:div>
            <w:div w:id="1491092245">
              <w:marLeft w:val="0"/>
              <w:marRight w:val="0"/>
              <w:marTop w:val="0"/>
              <w:marBottom w:val="0"/>
              <w:divBdr>
                <w:top w:val="none" w:sz="0" w:space="0" w:color="auto"/>
                <w:left w:val="none" w:sz="0" w:space="0" w:color="auto"/>
                <w:bottom w:val="none" w:sz="0" w:space="0" w:color="auto"/>
                <w:right w:val="none" w:sz="0" w:space="0" w:color="auto"/>
              </w:divBdr>
            </w:div>
            <w:div w:id="119228859">
              <w:marLeft w:val="0"/>
              <w:marRight w:val="0"/>
              <w:marTop w:val="0"/>
              <w:marBottom w:val="0"/>
              <w:divBdr>
                <w:top w:val="none" w:sz="0" w:space="0" w:color="auto"/>
                <w:left w:val="none" w:sz="0" w:space="0" w:color="auto"/>
                <w:bottom w:val="none" w:sz="0" w:space="0" w:color="auto"/>
                <w:right w:val="none" w:sz="0" w:space="0" w:color="auto"/>
              </w:divBdr>
            </w:div>
            <w:div w:id="596716289">
              <w:marLeft w:val="0"/>
              <w:marRight w:val="0"/>
              <w:marTop w:val="0"/>
              <w:marBottom w:val="0"/>
              <w:divBdr>
                <w:top w:val="none" w:sz="0" w:space="0" w:color="auto"/>
                <w:left w:val="none" w:sz="0" w:space="0" w:color="auto"/>
                <w:bottom w:val="none" w:sz="0" w:space="0" w:color="auto"/>
                <w:right w:val="none" w:sz="0" w:space="0" w:color="auto"/>
              </w:divBdr>
            </w:div>
            <w:div w:id="1226139188">
              <w:marLeft w:val="0"/>
              <w:marRight w:val="0"/>
              <w:marTop w:val="0"/>
              <w:marBottom w:val="0"/>
              <w:divBdr>
                <w:top w:val="none" w:sz="0" w:space="0" w:color="auto"/>
                <w:left w:val="none" w:sz="0" w:space="0" w:color="auto"/>
                <w:bottom w:val="none" w:sz="0" w:space="0" w:color="auto"/>
                <w:right w:val="none" w:sz="0" w:space="0" w:color="auto"/>
              </w:divBdr>
            </w:div>
            <w:div w:id="1957785160">
              <w:marLeft w:val="0"/>
              <w:marRight w:val="0"/>
              <w:marTop w:val="0"/>
              <w:marBottom w:val="0"/>
              <w:divBdr>
                <w:top w:val="none" w:sz="0" w:space="0" w:color="auto"/>
                <w:left w:val="none" w:sz="0" w:space="0" w:color="auto"/>
                <w:bottom w:val="none" w:sz="0" w:space="0" w:color="auto"/>
                <w:right w:val="none" w:sz="0" w:space="0" w:color="auto"/>
              </w:divBdr>
            </w:div>
            <w:div w:id="1935745488">
              <w:marLeft w:val="0"/>
              <w:marRight w:val="0"/>
              <w:marTop w:val="0"/>
              <w:marBottom w:val="0"/>
              <w:divBdr>
                <w:top w:val="none" w:sz="0" w:space="0" w:color="auto"/>
                <w:left w:val="none" w:sz="0" w:space="0" w:color="auto"/>
                <w:bottom w:val="none" w:sz="0" w:space="0" w:color="auto"/>
                <w:right w:val="none" w:sz="0" w:space="0" w:color="auto"/>
              </w:divBdr>
            </w:div>
            <w:div w:id="941960193">
              <w:marLeft w:val="0"/>
              <w:marRight w:val="0"/>
              <w:marTop w:val="0"/>
              <w:marBottom w:val="0"/>
              <w:divBdr>
                <w:top w:val="none" w:sz="0" w:space="0" w:color="auto"/>
                <w:left w:val="none" w:sz="0" w:space="0" w:color="auto"/>
                <w:bottom w:val="none" w:sz="0" w:space="0" w:color="auto"/>
                <w:right w:val="none" w:sz="0" w:space="0" w:color="auto"/>
              </w:divBdr>
            </w:div>
            <w:div w:id="1086682211">
              <w:marLeft w:val="0"/>
              <w:marRight w:val="0"/>
              <w:marTop w:val="0"/>
              <w:marBottom w:val="0"/>
              <w:divBdr>
                <w:top w:val="none" w:sz="0" w:space="0" w:color="auto"/>
                <w:left w:val="none" w:sz="0" w:space="0" w:color="auto"/>
                <w:bottom w:val="none" w:sz="0" w:space="0" w:color="auto"/>
                <w:right w:val="none" w:sz="0" w:space="0" w:color="auto"/>
              </w:divBdr>
            </w:div>
            <w:div w:id="895319182">
              <w:marLeft w:val="0"/>
              <w:marRight w:val="0"/>
              <w:marTop w:val="0"/>
              <w:marBottom w:val="0"/>
              <w:divBdr>
                <w:top w:val="none" w:sz="0" w:space="0" w:color="auto"/>
                <w:left w:val="none" w:sz="0" w:space="0" w:color="auto"/>
                <w:bottom w:val="none" w:sz="0" w:space="0" w:color="auto"/>
                <w:right w:val="none" w:sz="0" w:space="0" w:color="auto"/>
              </w:divBdr>
            </w:div>
            <w:div w:id="322660101">
              <w:marLeft w:val="0"/>
              <w:marRight w:val="0"/>
              <w:marTop w:val="0"/>
              <w:marBottom w:val="0"/>
              <w:divBdr>
                <w:top w:val="none" w:sz="0" w:space="0" w:color="auto"/>
                <w:left w:val="none" w:sz="0" w:space="0" w:color="auto"/>
                <w:bottom w:val="none" w:sz="0" w:space="0" w:color="auto"/>
                <w:right w:val="none" w:sz="0" w:space="0" w:color="auto"/>
              </w:divBdr>
            </w:div>
            <w:div w:id="1497309411">
              <w:marLeft w:val="0"/>
              <w:marRight w:val="0"/>
              <w:marTop w:val="0"/>
              <w:marBottom w:val="0"/>
              <w:divBdr>
                <w:top w:val="none" w:sz="0" w:space="0" w:color="auto"/>
                <w:left w:val="none" w:sz="0" w:space="0" w:color="auto"/>
                <w:bottom w:val="none" w:sz="0" w:space="0" w:color="auto"/>
                <w:right w:val="none" w:sz="0" w:space="0" w:color="auto"/>
              </w:divBdr>
            </w:div>
            <w:div w:id="1192960483">
              <w:marLeft w:val="0"/>
              <w:marRight w:val="0"/>
              <w:marTop w:val="0"/>
              <w:marBottom w:val="0"/>
              <w:divBdr>
                <w:top w:val="none" w:sz="0" w:space="0" w:color="auto"/>
                <w:left w:val="none" w:sz="0" w:space="0" w:color="auto"/>
                <w:bottom w:val="none" w:sz="0" w:space="0" w:color="auto"/>
                <w:right w:val="none" w:sz="0" w:space="0" w:color="auto"/>
              </w:divBdr>
            </w:div>
            <w:div w:id="297035596">
              <w:marLeft w:val="0"/>
              <w:marRight w:val="0"/>
              <w:marTop w:val="0"/>
              <w:marBottom w:val="0"/>
              <w:divBdr>
                <w:top w:val="none" w:sz="0" w:space="0" w:color="auto"/>
                <w:left w:val="none" w:sz="0" w:space="0" w:color="auto"/>
                <w:bottom w:val="none" w:sz="0" w:space="0" w:color="auto"/>
                <w:right w:val="none" w:sz="0" w:space="0" w:color="auto"/>
              </w:divBdr>
            </w:div>
            <w:div w:id="1830367239">
              <w:marLeft w:val="0"/>
              <w:marRight w:val="0"/>
              <w:marTop w:val="0"/>
              <w:marBottom w:val="0"/>
              <w:divBdr>
                <w:top w:val="none" w:sz="0" w:space="0" w:color="auto"/>
                <w:left w:val="none" w:sz="0" w:space="0" w:color="auto"/>
                <w:bottom w:val="none" w:sz="0" w:space="0" w:color="auto"/>
                <w:right w:val="none" w:sz="0" w:space="0" w:color="auto"/>
              </w:divBdr>
            </w:div>
            <w:div w:id="635378363">
              <w:marLeft w:val="0"/>
              <w:marRight w:val="0"/>
              <w:marTop w:val="0"/>
              <w:marBottom w:val="0"/>
              <w:divBdr>
                <w:top w:val="none" w:sz="0" w:space="0" w:color="auto"/>
                <w:left w:val="none" w:sz="0" w:space="0" w:color="auto"/>
                <w:bottom w:val="none" w:sz="0" w:space="0" w:color="auto"/>
                <w:right w:val="none" w:sz="0" w:space="0" w:color="auto"/>
              </w:divBdr>
            </w:div>
            <w:div w:id="2141141485">
              <w:marLeft w:val="0"/>
              <w:marRight w:val="0"/>
              <w:marTop w:val="0"/>
              <w:marBottom w:val="0"/>
              <w:divBdr>
                <w:top w:val="none" w:sz="0" w:space="0" w:color="auto"/>
                <w:left w:val="none" w:sz="0" w:space="0" w:color="auto"/>
                <w:bottom w:val="none" w:sz="0" w:space="0" w:color="auto"/>
                <w:right w:val="none" w:sz="0" w:space="0" w:color="auto"/>
              </w:divBdr>
            </w:div>
            <w:div w:id="1615672031">
              <w:marLeft w:val="0"/>
              <w:marRight w:val="0"/>
              <w:marTop w:val="0"/>
              <w:marBottom w:val="0"/>
              <w:divBdr>
                <w:top w:val="none" w:sz="0" w:space="0" w:color="auto"/>
                <w:left w:val="none" w:sz="0" w:space="0" w:color="auto"/>
                <w:bottom w:val="none" w:sz="0" w:space="0" w:color="auto"/>
                <w:right w:val="none" w:sz="0" w:space="0" w:color="auto"/>
              </w:divBdr>
            </w:div>
            <w:div w:id="470903657">
              <w:marLeft w:val="0"/>
              <w:marRight w:val="0"/>
              <w:marTop w:val="0"/>
              <w:marBottom w:val="0"/>
              <w:divBdr>
                <w:top w:val="none" w:sz="0" w:space="0" w:color="auto"/>
                <w:left w:val="none" w:sz="0" w:space="0" w:color="auto"/>
                <w:bottom w:val="none" w:sz="0" w:space="0" w:color="auto"/>
                <w:right w:val="none" w:sz="0" w:space="0" w:color="auto"/>
              </w:divBdr>
            </w:div>
            <w:div w:id="1002464986">
              <w:marLeft w:val="0"/>
              <w:marRight w:val="0"/>
              <w:marTop w:val="0"/>
              <w:marBottom w:val="0"/>
              <w:divBdr>
                <w:top w:val="none" w:sz="0" w:space="0" w:color="auto"/>
                <w:left w:val="none" w:sz="0" w:space="0" w:color="auto"/>
                <w:bottom w:val="none" w:sz="0" w:space="0" w:color="auto"/>
                <w:right w:val="none" w:sz="0" w:space="0" w:color="auto"/>
              </w:divBdr>
            </w:div>
            <w:div w:id="1548957321">
              <w:marLeft w:val="0"/>
              <w:marRight w:val="0"/>
              <w:marTop w:val="0"/>
              <w:marBottom w:val="0"/>
              <w:divBdr>
                <w:top w:val="none" w:sz="0" w:space="0" w:color="auto"/>
                <w:left w:val="none" w:sz="0" w:space="0" w:color="auto"/>
                <w:bottom w:val="none" w:sz="0" w:space="0" w:color="auto"/>
                <w:right w:val="none" w:sz="0" w:space="0" w:color="auto"/>
              </w:divBdr>
            </w:div>
            <w:div w:id="785124814">
              <w:marLeft w:val="0"/>
              <w:marRight w:val="0"/>
              <w:marTop w:val="0"/>
              <w:marBottom w:val="0"/>
              <w:divBdr>
                <w:top w:val="none" w:sz="0" w:space="0" w:color="auto"/>
                <w:left w:val="none" w:sz="0" w:space="0" w:color="auto"/>
                <w:bottom w:val="none" w:sz="0" w:space="0" w:color="auto"/>
                <w:right w:val="none" w:sz="0" w:space="0" w:color="auto"/>
              </w:divBdr>
            </w:div>
            <w:div w:id="410741840">
              <w:marLeft w:val="0"/>
              <w:marRight w:val="0"/>
              <w:marTop w:val="0"/>
              <w:marBottom w:val="0"/>
              <w:divBdr>
                <w:top w:val="none" w:sz="0" w:space="0" w:color="auto"/>
                <w:left w:val="none" w:sz="0" w:space="0" w:color="auto"/>
                <w:bottom w:val="none" w:sz="0" w:space="0" w:color="auto"/>
                <w:right w:val="none" w:sz="0" w:space="0" w:color="auto"/>
              </w:divBdr>
            </w:div>
            <w:div w:id="1443721042">
              <w:marLeft w:val="0"/>
              <w:marRight w:val="0"/>
              <w:marTop w:val="0"/>
              <w:marBottom w:val="0"/>
              <w:divBdr>
                <w:top w:val="none" w:sz="0" w:space="0" w:color="auto"/>
                <w:left w:val="none" w:sz="0" w:space="0" w:color="auto"/>
                <w:bottom w:val="none" w:sz="0" w:space="0" w:color="auto"/>
                <w:right w:val="none" w:sz="0" w:space="0" w:color="auto"/>
              </w:divBdr>
            </w:div>
            <w:div w:id="1126583297">
              <w:marLeft w:val="0"/>
              <w:marRight w:val="0"/>
              <w:marTop w:val="0"/>
              <w:marBottom w:val="0"/>
              <w:divBdr>
                <w:top w:val="none" w:sz="0" w:space="0" w:color="auto"/>
                <w:left w:val="none" w:sz="0" w:space="0" w:color="auto"/>
                <w:bottom w:val="none" w:sz="0" w:space="0" w:color="auto"/>
                <w:right w:val="none" w:sz="0" w:space="0" w:color="auto"/>
              </w:divBdr>
            </w:div>
            <w:div w:id="1680235403">
              <w:marLeft w:val="0"/>
              <w:marRight w:val="0"/>
              <w:marTop w:val="0"/>
              <w:marBottom w:val="0"/>
              <w:divBdr>
                <w:top w:val="none" w:sz="0" w:space="0" w:color="auto"/>
                <w:left w:val="none" w:sz="0" w:space="0" w:color="auto"/>
                <w:bottom w:val="none" w:sz="0" w:space="0" w:color="auto"/>
                <w:right w:val="none" w:sz="0" w:space="0" w:color="auto"/>
              </w:divBdr>
            </w:div>
            <w:div w:id="2111192507">
              <w:marLeft w:val="0"/>
              <w:marRight w:val="0"/>
              <w:marTop w:val="0"/>
              <w:marBottom w:val="0"/>
              <w:divBdr>
                <w:top w:val="none" w:sz="0" w:space="0" w:color="auto"/>
                <w:left w:val="none" w:sz="0" w:space="0" w:color="auto"/>
                <w:bottom w:val="none" w:sz="0" w:space="0" w:color="auto"/>
                <w:right w:val="none" w:sz="0" w:space="0" w:color="auto"/>
              </w:divBdr>
            </w:div>
            <w:div w:id="1448544331">
              <w:marLeft w:val="0"/>
              <w:marRight w:val="0"/>
              <w:marTop w:val="0"/>
              <w:marBottom w:val="0"/>
              <w:divBdr>
                <w:top w:val="none" w:sz="0" w:space="0" w:color="auto"/>
                <w:left w:val="none" w:sz="0" w:space="0" w:color="auto"/>
                <w:bottom w:val="none" w:sz="0" w:space="0" w:color="auto"/>
                <w:right w:val="none" w:sz="0" w:space="0" w:color="auto"/>
              </w:divBdr>
            </w:div>
            <w:div w:id="818961358">
              <w:marLeft w:val="0"/>
              <w:marRight w:val="0"/>
              <w:marTop w:val="0"/>
              <w:marBottom w:val="0"/>
              <w:divBdr>
                <w:top w:val="none" w:sz="0" w:space="0" w:color="auto"/>
                <w:left w:val="none" w:sz="0" w:space="0" w:color="auto"/>
                <w:bottom w:val="none" w:sz="0" w:space="0" w:color="auto"/>
                <w:right w:val="none" w:sz="0" w:space="0" w:color="auto"/>
              </w:divBdr>
            </w:div>
            <w:div w:id="493378290">
              <w:marLeft w:val="0"/>
              <w:marRight w:val="0"/>
              <w:marTop w:val="0"/>
              <w:marBottom w:val="0"/>
              <w:divBdr>
                <w:top w:val="none" w:sz="0" w:space="0" w:color="auto"/>
                <w:left w:val="none" w:sz="0" w:space="0" w:color="auto"/>
                <w:bottom w:val="none" w:sz="0" w:space="0" w:color="auto"/>
                <w:right w:val="none" w:sz="0" w:space="0" w:color="auto"/>
              </w:divBdr>
            </w:div>
            <w:div w:id="265116358">
              <w:marLeft w:val="0"/>
              <w:marRight w:val="0"/>
              <w:marTop w:val="0"/>
              <w:marBottom w:val="0"/>
              <w:divBdr>
                <w:top w:val="none" w:sz="0" w:space="0" w:color="auto"/>
                <w:left w:val="none" w:sz="0" w:space="0" w:color="auto"/>
                <w:bottom w:val="none" w:sz="0" w:space="0" w:color="auto"/>
                <w:right w:val="none" w:sz="0" w:space="0" w:color="auto"/>
              </w:divBdr>
            </w:div>
            <w:div w:id="74282111">
              <w:marLeft w:val="0"/>
              <w:marRight w:val="0"/>
              <w:marTop w:val="0"/>
              <w:marBottom w:val="0"/>
              <w:divBdr>
                <w:top w:val="none" w:sz="0" w:space="0" w:color="auto"/>
                <w:left w:val="none" w:sz="0" w:space="0" w:color="auto"/>
                <w:bottom w:val="none" w:sz="0" w:space="0" w:color="auto"/>
                <w:right w:val="none" w:sz="0" w:space="0" w:color="auto"/>
              </w:divBdr>
            </w:div>
            <w:div w:id="1666324880">
              <w:marLeft w:val="0"/>
              <w:marRight w:val="0"/>
              <w:marTop w:val="0"/>
              <w:marBottom w:val="0"/>
              <w:divBdr>
                <w:top w:val="none" w:sz="0" w:space="0" w:color="auto"/>
                <w:left w:val="none" w:sz="0" w:space="0" w:color="auto"/>
                <w:bottom w:val="none" w:sz="0" w:space="0" w:color="auto"/>
                <w:right w:val="none" w:sz="0" w:space="0" w:color="auto"/>
              </w:divBdr>
            </w:div>
            <w:div w:id="1126243402">
              <w:marLeft w:val="0"/>
              <w:marRight w:val="0"/>
              <w:marTop w:val="0"/>
              <w:marBottom w:val="0"/>
              <w:divBdr>
                <w:top w:val="none" w:sz="0" w:space="0" w:color="auto"/>
                <w:left w:val="none" w:sz="0" w:space="0" w:color="auto"/>
                <w:bottom w:val="none" w:sz="0" w:space="0" w:color="auto"/>
                <w:right w:val="none" w:sz="0" w:space="0" w:color="auto"/>
              </w:divBdr>
            </w:div>
            <w:div w:id="1171531115">
              <w:marLeft w:val="0"/>
              <w:marRight w:val="0"/>
              <w:marTop w:val="0"/>
              <w:marBottom w:val="0"/>
              <w:divBdr>
                <w:top w:val="none" w:sz="0" w:space="0" w:color="auto"/>
                <w:left w:val="none" w:sz="0" w:space="0" w:color="auto"/>
                <w:bottom w:val="none" w:sz="0" w:space="0" w:color="auto"/>
                <w:right w:val="none" w:sz="0" w:space="0" w:color="auto"/>
              </w:divBdr>
            </w:div>
            <w:div w:id="350763357">
              <w:marLeft w:val="0"/>
              <w:marRight w:val="0"/>
              <w:marTop w:val="0"/>
              <w:marBottom w:val="0"/>
              <w:divBdr>
                <w:top w:val="none" w:sz="0" w:space="0" w:color="auto"/>
                <w:left w:val="none" w:sz="0" w:space="0" w:color="auto"/>
                <w:bottom w:val="none" w:sz="0" w:space="0" w:color="auto"/>
                <w:right w:val="none" w:sz="0" w:space="0" w:color="auto"/>
              </w:divBdr>
            </w:div>
            <w:div w:id="1007052534">
              <w:marLeft w:val="0"/>
              <w:marRight w:val="0"/>
              <w:marTop w:val="0"/>
              <w:marBottom w:val="0"/>
              <w:divBdr>
                <w:top w:val="none" w:sz="0" w:space="0" w:color="auto"/>
                <w:left w:val="none" w:sz="0" w:space="0" w:color="auto"/>
                <w:bottom w:val="none" w:sz="0" w:space="0" w:color="auto"/>
                <w:right w:val="none" w:sz="0" w:space="0" w:color="auto"/>
              </w:divBdr>
            </w:div>
            <w:div w:id="205260513">
              <w:marLeft w:val="0"/>
              <w:marRight w:val="0"/>
              <w:marTop w:val="0"/>
              <w:marBottom w:val="0"/>
              <w:divBdr>
                <w:top w:val="none" w:sz="0" w:space="0" w:color="auto"/>
                <w:left w:val="none" w:sz="0" w:space="0" w:color="auto"/>
                <w:bottom w:val="none" w:sz="0" w:space="0" w:color="auto"/>
                <w:right w:val="none" w:sz="0" w:space="0" w:color="auto"/>
              </w:divBdr>
            </w:div>
            <w:div w:id="1948073347">
              <w:marLeft w:val="0"/>
              <w:marRight w:val="0"/>
              <w:marTop w:val="0"/>
              <w:marBottom w:val="0"/>
              <w:divBdr>
                <w:top w:val="none" w:sz="0" w:space="0" w:color="auto"/>
                <w:left w:val="none" w:sz="0" w:space="0" w:color="auto"/>
                <w:bottom w:val="none" w:sz="0" w:space="0" w:color="auto"/>
                <w:right w:val="none" w:sz="0" w:space="0" w:color="auto"/>
              </w:divBdr>
            </w:div>
            <w:div w:id="1953852984">
              <w:marLeft w:val="0"/>
              <w:marRight w:val="0"/>
              <w:marTop w:val="0"/>
              <w:marBottom w:val="0"/>
              <w:divBdr>
                <w:top w:val="none" w:sz="0" w:space="0" w:color="auto"/>
                <w:left w:val="none" w:sz="0" w:space="0" w:color="auto"/>
                <w:bottom w:val="none" w:sz="0" w:space="0" w:color="auto"/>
                <w:right w:val="none" w:sz="0" w:space="0" w:color="auto"/>
              </w:divBdr>
            </w:div>
            <w:div w:id="94331047">
              <w:marLeft w:val="0"/>
              <w:marRight w:val="0"/>
              <w:marTop w:val="0"/>
              <w:marBottom w:val="0"/>
              <w:divBdr>
                <w:top w:val="none" w:sz="0" w:space="0" w:color="auto"/>
                <w:left w:val="none" w:sz="0" w:space="0" w:color="auto"/>
                <w:bottom w:val="none" w:sz="0" w:space="0" w:color="auto"/>
                <w:right w:val="none" w:sz="0" w:space="0" w:color="auto"/>
              </w:divBdr>
            </w:div>
            <w:div w:id="254755316">
              <w:marLeft w:val="0"/>
              <w:marRight w:val="0"/>
              <w:marTop w:val="0"/>
              <w:marBottom w:val="0"/>
              <w:divBdr>
                <w:top w:val="none" w:sz="0" w:space="0" w:color="auto"/>
                <w:left w:val="none" w:sz="0" w:space="0" w:color="auto"/>
                <w:bottom w:val="none" w:sz="0" w:space="0" w:color="auto"/>
                <w:right w:val="none" w:sz="0" w:space="0" w:color="auto"/>
              </w:divBdr>
            </w:div>
            <w:div w:id="1473789408">
              <w:marLeft w:val="0"/>
              <w:marRight w:val="0"/>
              <w:marTop w:val="0"/>
              <w:marBottom w:val="0"/>
              <w:divBdr>
                <w:top w:val="none" w:sz="0" w:space="0" w:color="auto"/>
                <w:left w:val="none" w:sz="0" w:space="0" w:color="auto"/>
                <w:bottom w:val="none" w:sz="0" w:space="0" w:color="auto"/>
                <w:right w:val="none" w:sz="0" w:space="0" w:color="auto"/>
              </w:divBdr>
            </w:div>
            <w:div w:id="1105886701">
              <w:marLeft w:val="0"/>
              <w:marRight w:val="0"/>
              <w:marTop w:val="0"/>
              <w:marBottom w:val="0"/>
              <w:divBdr>
                <w:top w:val="none" w:sz="0" w:space="0" w:color="auto"/>
                <w:left w:val="none" w:sz="0" w:space="0" w:color="auto"/>
                <w:bottom w:val="none" w:sz="0" w:space="0" w:color="auto"/>
                <w:right w:val="none" w:sz="0" w:space="0" w:color="auto"/>
              </w:divBdr>
            </w:div>
            <w:div w:id="269239872">
              <w:marLeft w:val="0"/>
              <w:marRight w:val="0"/>
              <w:marTop w:val="0"/>
              <w:marBottom w:val="0"/>
              <w:divBdr>
                <w:top w:val="none" w:sz="0" w:space="0" w:color="auto"/>
                <w:left w:val="none" w:sz="0" w:space="0" w:color="auto"/>
                <w:bottom w:val="none" w:sz="0" w:space="0" w:color="auto"/>
                <w:right w:val="none" w:sz="0" w:space="0" w:color="auto"/>
              </w:divBdr>
            </w:div>
            <w:div w:id="772088250">
              <w:marLeft w:val="0"/>
              <w:marRight w:val="0"/>
              <w:marTop w:val="0"/>
              <w:marBottom w:val="0"/>
              <w:divBdr>
                <w:top w:val="none" w:sz="0" w:space="0" w:color="auto"/>
                <w:left w:val="none" w:sz="0" w:space="0" w:color="auto"/>
                <w:bottom w:val="none" w:sz="0" w:space="0" w:color="auto"/>
                <w:right w:val="none" w:sz="0" w:space="0" w:color="auto"/>
              </w:divBdr>
            </w:div>
            <w:div w:id="1545950163">
              <w:marLeft w:val="0"/>
              <w:marRight w:val="0"/>
              <w:marTop w:val="0"/>
              <w:marBottom w:val="0"/>
              <w:divBdr>
                <w:top w:val="none" w:sz="0" w:space="0" w:color="auto"/>
                <w:left w:val="none" w:sz="0" w:space="0" w:color="auto"/>
                <w:bottom w:val="none" w:sz="0" w:space="0" w:color="auto"/>
                <w:right w:val="none" w:sz="0" w:space="0" w:color="auto"/>
              </w:divBdr>
            </w:div>
            <w:div w:id="1750805593">
              <w:marLeft w:val="0"/>
              <w:marRight w:val="0"/>
              <w:marTop w:val="0"/>
              <w:marBottom w:val="0"/>
              <w:divBdr>
                <w:top w:val="none" w:sz="0" w:space="0" w:color="auto"/>
                <w:left w:val="none" w:sz="0" w:space="0" w:color="auto"/>
                <w:bottom w:val="none" w:sz="0" w:space="0" w:color="auto"/>
                <w:right w:val="none" w:sz="0" w:space="0" w:color="auto"/>
              </w:divBdr>
            </w:div>
            <w:div w:id="2023429930">
              <w:marLeft w:val="0"/>
              <w:marRight w:val="0"/>
              <w:marTop w:val="0"/>
              <w:marBottom w:val="0"/>
              <w:divBdr>
                <w:top w:val="none" w:sz="0" w:space="0" w:color="auto"/>
                <w:left w:val="none" w:sz="0" w:space="0" w:color="auto"/>
                <w:bottom w:val="none" w:sz="0" w:space="0" w:color="auto"/>
                <w:right w:val="none" w:sz="0" w:space="0" w:color="auto"/>
              </w:divBdr>
            </w:div>
            <w:div w:id="659696114">
              <w:marLeft w:val="0"/>
              <w:marRight w:val="0"/>
              <w:marTop w:val="0"/>
              <w:marBottom w:val="0"/>
              <w:divBdr>
                <w:top w:val="none" w:sz="0" w:space="0" w:color="auto"/>
                <w:left w:val="none" w:sz="0" w:space="0" w:color="auto"/>
                <w:bottom w:val="none" w:sz="0" w:space="0" w:color="auto"/>
                <w:right w:val="none" w:sz="0" w:space="0" w:color="auto"/>
              </w:divBdr>
            </w:div>
            <w:div w:id="80894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54263">
      <w:bodyDiv w:val="1"/>
      <w:marLeft w:val="0"/>
      <w:marRight w:val="0"/>
      <w:marTop w:val="0"/>
      <w:marBottom w:val="0"/>
      <w:divBdr>
        <w:top w:val="none" w:sz="0" w:space="0" w:color="auto"/>
        <w:left w:val="none" w:sz="0" w:space="0" w:color="auto"/>
        <w:bottom w:val="none" w:sz="0" w:space="0" w:color="auto"/>
        <w:right w:val="none" w:sz="0" w:space="0" w:color="auto"/>
      </w:divBdr>
      <w:divsChild>
        <w:div w:id="889417558">
          <w:marLeft w:val="0"/>
          <w:marRight w:val="0"/>
          <w:marTop w:val="0"/>
          <w:marBottom w:val="0"/>
          <w:divBdr>
            <w:top w:val="none" w:sz="0" w:space="0" w:color="auto"/>
            <w:left w:val="none" w:sz="0" w:space="0" w:color="auto"/>
            <w:bottom w:val="none" w:sz="0" w:space="0" w:color="auto"/>
            <w:right w:val="none" w:sz="0" w:space="0" w:color="auto"/>
          </w:divBdr>
          <w:divsChild>
            <w:div w:id="107073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840341">
      <w:bodyDiv w:val="1"/>
      <w:marLeft w:val="0"/>
      <w:marRight w:val="0"/>
      <w:marTop w:val="0"/>
      <w:marBottom w:val="0"/>
      <w:divBdr>
        <w:top w:val="none" w:sz="0" w:space="0" w:color="auto"/>
        <w:left w:val="none" w:sz="0" w:space="0" w:color="auto"/>
        <w:bottom w:val="none" w:sz="0" w:space="0" w:color="auto"/>
        <w:right w:val="none" w:sz="0" w:space="0" w:color="auto"/>
      </w:divBdr>
    </w:div>
    <w:div w:id="1636449615">
      <w:bodyDiv w:val="1"/>
      <w:marLeft w:val="0"/>
      <w:marRight w:val="0"/>
      <w:marTop w:val="0"/>
      <w:marBottom w:val="0"/>
      <w:divBdr>
        <w:top w:val="none" w:sz="0" w:space="0" w:color="auto"/>
        <w:left w:val="none" w:sz="0" w:space="0" w:color="auto"/>
        <w:bottom w:val="none" w:sz="0" w:space="0" w:color="auto"/>
        <w:right w:val="none" w:sz="0" w:space="0" w:color="auto"/>
      </w:divBdr>
    </w:div>
    <w:div w:id="1701079426">
      <w:bodyDiv w:val="1"/>
      <w:marLeft w:val="0"/>
      <w:marRight w:val="0"/>
      <w:marTop w:val="0"/>
      <w:marBottom w:val="0"/>
      <w:divBdr>
        <w:top w:val="none" w:sz="0" w:space="0" w:color="auto"/>
        <w:left w:val="none" w:sz="0" w:space="0" w:color="auto"/>
        <w:bottom w:val="none" w:sz="0" w:space="0" w:color="auto"/>
        <w:right w:val="none" w:sz="0" w:space="0" w:color="auto"/>
      </w:divBdr>
    </w:div>
    <w:div w:id="1735472990">
      <w:bodyDiv w:val="1"/>
      <w:marLeft w:val="0"/>
      <w:marRight w:val="0"/>
      <w:marTop w:val="0"/>
      <w:marBottom w:val="0"/>
      <w:divBdr>
        <w:top w:val="none" w:sz="0" w:space="0" w:color="auto"/>
        <w:left w:val="none" w:sz="0" w:space="0" w:color="auto"/>
        <w:bottom w:val="none" w:sz="0" w:space="0" w:color="auto"/>
        <w:right w:val="none" w:sz="0" w:space="0" w:color="auto"/>
      </w:divBdr>
      <w:divsChild>
        <w:div w:id="1260486094">
          <w:marLeft w:val="0"/>
          <w:marRight w:val="0"/>
          <w:marTop w:val="0"/>
          <w:marBottom w:val="0"/>
          <w:divBdr>
            <w:top w:val="none" w:sz="0" w:space="0" w:color="auto"/>
            <w:left w:val="none" w:sz="0" w:space="0" w:color="auto"/>
            <w:bottom w:val="none" w:sz="0" w:space="0" w:color="auto"/>
            <w:right w:val="none" w:sz="0" w:space="0" w:color="auto"/>
          </w:divBdr>
          <w:divsChild>
            <w:div w:id="18797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614932">
      <w:bodyDiv w:val="1"/>
      <w:marLeft w:val="0"/>
      <w:marRight w:val="0"/>
      <w:marTop w:val="0"/>
      <w:marBottom w:val="0"/>
      <w:divBdr>
        <w:top w:val="none" w:sz="0" w:space="0" w:color="auto"/>
        <w:left w:val="none" w:sz="0" w:space="0" w:color="auto"/>
        <w:bottom w:val="none" w:sz="0" w:space="0" w:color="auto"/>
        <w:right w:val="none" w:sz="0" w:space="0" w:color="auto"/>
      </w:divBdr>
    </w:div>
    <w:div w:id="1847208369">
      <w:bodyDiv w:val="1"/>
      <w:marLeft w:val="0"/>
      <w:marRight w:val="0"/>
      <w:marTop w:val="0"/>
      <w:marBottom w:val="0"/>
      <w:divBdr>
        <w:top w:val="none" w:sz="0" w:space="0" w:color="auto"/>
        <w:left w:val="none" w:sz="0" w:space="0" w:color="auto"/>
        <w:bottom w:val="none" w:sz="0" w:space="0" w:color="auto"/>
        <w:right w:val="none" w:sz="0" w:space="0" w:color="auto"/>
      </w:divBdr>
    </w:div>
    <w:div w:id="2048794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oter" Target="foot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35</Pages>
  <Words>13638</Words>
  <Characters>77737</Characters>
  <Application>Microsoft Office Word</Application>
  <DocSecurity>0</DocSecurity>
  <Lines>647</Lines>
  <Paragraphs>182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三分一 信之</dc:creator>
  <cp:keywords/>
  <dc:description/>
  <cp:lastModifiedBy>三分一 信之</cp:lastModifiedBy>
  <cp:revision>3</cp:revision>
  <cp:lastPrinted>2020-12-14T03:39:00Z</cp:lastPrinted>
  <dcterms:created xsi:type="dcterms:W3CDTF">2020-12-17T02:29:00Z</dcterms:created>
  <dcterms:modified xsi:type="dcterms:W3CDTF">2020-12-17T02:32:00Z</dcterms:modified>
</cp:coreProperties>
</file>